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B9" w:rsidRPr="008B3AA4" w:rsidRDefault="00597568" w:rsidP="00165952">
      <w:pPr>
        <w:rPr>
          <w:sz w:val="32"/>
          <w:szCs w:val="32"/>
        </w:rPr>
      </w:pPr>
      <w:r w:rsidRPr="008B3AA4">
        <w:rPr>
          <w:b/>
          <w:color w:val="7030A0"/>
          <w:sz w:val="44"/>
          <w:szCs w:val="44"/>
        </w:rPr>
        <w:t>C</w:t>
      </w:r>
      <w:r w:rsidR="00036CF1" w:rsidRPr="008B3AA4">
        <w:rPr>
          <w:b/>
          <w:color w:val="7030A0"/>
          <w:sz w:val="44"/>
          <w:szCs w:val="44"/>
        </w:rPr>
        <w:t>ours de français</w:t>
      </w:r>
      <w:r w:rsidRPr="008B3AA4">
        <w:rPr>
          <w:b/>
          <w:color w:val="7030A0"/>
          <w:sz w:val="44"/>
          <w:szCs w:val="44"/>
        </w:rPr>
        <w:t xml:space="preserve"> dispensés</w:t>
      </w:r>
      <w:r w:rsidR="00CA13D0" w:rsidRPr="008B3AA4">
        <w:rPr>
          <w:b/>
          <w:color w:val="7030A0"/>
          <w:sz w:val="44"/>
          <w:szCs w:val="44"/>
        </w:rPr>
        <w:t xml:space="preserve"> par les organismes de formatio</w:t>
      </w:r>
      <w:r w:rsidR="00384335" w:rsidRPr="008B3AA4">
        <w:rPr>
          <w:b/>
          <w:color w:val="7030A0"/>
          <w:sz w:val="44"/>
          <w:szCs w:val="44"/>
        </w:rPr>
        <w:t>n</w:t>
      </w:r>
      <w:r w:rsidR="00384335" w:rsidRPr="008B3AA4">
        <w:rPr>
          <w:sz w:val="44"/>
          <w:szCs w:val="44"/>
        </w:rPr>
        <w:t xml:space="preserve">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6"/>
        <w:gridCol w:w="3836"/>
        <w:gridCol w:w="3528"/>
        <w:gridCol w:w="3758"/>
      </w:tblGrid>
      <w:tr w:rsidR="000930F4" w:rsidRPr="002A3F3F" w:rsidTr="007F1199">
        <w:tc>
          <w:tcPr>
            <w:tcW w:w="4266" w:type="dxa"/>
          </w:tcPr>
          <w:p w:rsidR="003E408C" w:rsidRPr="0066499D" w:rsidRDefault="003E408C" w:rsidP="003E408C">
            <w:pPr>
              <w:rPr>
                <w:b/>
                <w:color w:val="7030A0"/>
              </w:rPr>
            </w:pPr>
            <w:r w:rsidRPr="0066499D">
              <w:rPr>
                <w:b/>
                <w:color w:val="7030A0"/>
              </w:rPr>
              <w:t>Parcours initial OFII pour atteindre le niveau A1</w:t>
            </w:r>
          </w:p>
          <w:p w:rsidR="00CD08B0" w:rsidRPr="00554F84" w:rsidRDefault="0066499D" w:rsidP="00CD08B0">
            <w:pPr>
              <w:jc w:val="both"/>
              <w:rPr>
                <w:b/>
              </w:rPr>
            </w:pPr>
            <w:r>
              <w:t xml:space="preserve">Pour un </w:t>
            </w:r>
            <w:r w:rsidR="00CD08B0" w:rsidRPr="003E408C">
              <w:t>primo-arrivant  signant  un contrat d’intégration républicain</w:t>
            </w:r>
            <w:r>
              <w:rPr>
                <w:b/>
              </w:rPr>
              <w:t xml:space="preserve"> (CIR)</w:t>
            </w:r>
          </w:p>
          <w:p w:rsidR="00CD08B0" w:rsidRPr="00384335" w:rsidRDefault="00CD08B0" w:rsidP="00CD08B0">
            <w:pPr>
              <w:rPr>
                <w:b/>
              </w:rPr>
            </w:pPr>
            <w:r w:rsidRPr="00384335">
              <w:rPr>
                <w:b/>
              </w:rPr>
              <w:t>Hors européens</w:t>
            </w:r>
          </w:p>
          <w:p w:rsidR="00393FEC" w:rsidRPr="0066499D" w:rsidRDefault="007144DA" w:rsidP="00CD08B0">
            <w:pPr>
              <w:jc w:val="both"/>
            </w:pPr>
            <w:r w:rsidRPr="0066499D">
              <w:t xml:space="preserve">Cours de français plus connaissance des valeurs et environnement de la république </w:t>
            </w:r>
          </w:p>
          <w:p w:rsidR="003E408C" w:rsidRDefault="003E408C" w:rsidP="00CD08B0">
            <w:pPr>
              <w:jc w:val="both"/>
              <w:rPr>
                <w:b/>
                <w:color w:val="7030A0"/>
              </w:rPr>
            </w:pPr>
          </w:p>
          <w:p w:rsidR="003E408C" w:rsidRPr="002A3F3F" w:rsidRDefault="003E408C" w:rsidP="003E408C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3E408C">
              <w:rPr>
                <w:b/>
              </w:rPr>
              <w:t>Accès titre de séjour pluriannuel</w:t>
            </w:r>
          </w:p>
        </w:tc>
        <w:tc>
          <w:tcPr>
            <w:tcW w:w="3836" w:type="dxa"/>
          </w:tcPr>
          <w:p w:rsidR="00165952" w:rsidRPr="0039005A" w:rsidRDefault="00165952" w:rsidP="00165952">
            <w:pPr>
              <w:rPr>
                <w:b/>
                <w:color w:val="7030A0"/>
              </w:rPr>
            </w:pPr>
            <w:r w:rsidRPr="0039005A">
              <w:rPr>
                <w:b/>
                <w:color w:val="7030A0"/>
              </w:rPr>
              <w:t>OFII</w:t>
            </w:r>
          </w:p>
          <w:p w:rsidR="00CD08B0" w:rsidRDefault="00165952" w:rsidP="00165952">
            <w:pPr>
              <w:jc w:val="both"/>
            </w:pPr>
            <w:r w:rsidRPr="002A3F3F">
              <w:t xml:space="preserve">La personne sera </w:t>
            </w:r>
            <w:r w:rsidR="0066499D">
              <w:t xml:space="preserve">prescrite </w:t>
            </w:r>
            <w:r w:rsidRPr="002A3F3F">
              <w:t xml:space="preserve">directement par l’OFII </w:t>
            </w:r>
            <w:r w:rsidR="0066499D">
              <w:t>lors du CIR</w:t>
            </w:r>
          </w:p>
          <w:p w:rsidR="0039005A" w:rsidRDefault="00A26131" w:rsidP="00165952">
            <w:pPr>
              <w:jc w:val="both"/>
            </w:pPr>
            <w:r w:rsidRPr="002A3F3F">
              <w:t>P</w:t>
            </w:r>
            <w:r w:rsidR="00165952" w:rsidRPr="002A3F3F">
              <w:t>rescri</w:t>
            </w:r>
            <w:r w:rsidRPr="002A3F3F">
              <w:t>p</w:t>
            </w:r>
            <w:r w:rsidR="00165952" w:rsidRPr="002A3F3F">
              <w:t>t</w:t>
            </w:r>
            <w:r w:rsidR="00393FEC">
              <w:t xml:space="preserve">ion du nombre d’heures </w:t>
            </w:r>
            <w:r w:rsidR="00CD08B0">
              <w:t>en fonction du test passé à l’écrit et à l’oral</w:t>
            </w:r>
          </w:p>
          <w:p w:rsidR="00CD08B0" w:rsidRDefault="00CD08B0" w:rsidP="00165952">
            <w:pPr>
              <w:jc w:val="both"/>
            </w:pPr>
          </w:p>
          <w:p w:rsidR="0066499D" w:rsidRPr="001823DE" w:rsidRDefault="0066499D" w:rsidP="0066499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823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IFRA </w:t>
            </w:r>
          </w:p>
          <w:p w:rsidR="0066499D" w:rsidRDefault="00172143" w:rsidP="0066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1125 avenue de la B</w:t>
            </w:r>
            <w:r w:rsidR="006649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oisse</w:t>
            </w:r>
          </w:p>
          <w:p w:rsidR="0066499D" w:rsidRDefault="0066499D" w:rsidP="0066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73000 </w:t>
            </w:r>
            <w:r w:rsidR="001721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Chambéry</w:t>
            </w:r>
          </w:p>
          <w:p w:rsidR="0066499D" w:rsidRDefault="00C92D16" w:rsidP="0066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 Richier</w:t>
            </w:r>
          </w:p>
          <w:p w:rsidR="0066499D" w:rsidRDefault="0066499D" w:rsidP="0066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04 79 33 89 00</w:t>
            </w:r>
          </w:p>
          <w:p w:rsidR="00A37C99" w:rsidRPr="002A3F3F" w:rsidRDefault="00A37C99" w:rsidP="0066499D"/>
        </w:tc>
        <w:tc>
          <w:tcPr>
            <w:tcW w:w="3528" w:type="dxa"/>
          </w:tcPr>
          <w:p w:rsidR="0066499D" w:rsidRDefault="00CD08B0" w:rsidP="00165952">
            <w:r>
              <w:t>Cours de 5 à 29</w:t>
            </w:r>
            <w:r w:rsidR="00165952" w:rsidRPr="002A3F3F">
              <w:t xml:space="preserve"> semaines,</w:t>
            </w:r>
          </w:p>
          <w:p w:rsidR="00393FEC" w:rsidRDefault="00CD08B0" w:rsidP="00165952">
            <w:r>
              <w:t xml:space="preserve">3 jours </w:t>
            </w:r>
            <w:r w:rsidR="00165952" w:rsidRPr="002A3F3F">
              <w:t>par semaine</w:t>
            </w:r>
          </w:p>
          <w:p w:rsidR="00165952" w:rsidRDefault="00CD08B0" w:rsidP="00165952">
            <w:r>
              <w:t>O</w:t>
            </w:r>
            <w:r w:rsidR="00596229">
              <w:t>bligatoire, non rémunéré</w:t>
            </w:r>
          </w:p>
          <w:p w:rsidR="00CD08B0" w:rsidRDefault="00CD08B0" w:rsidP="00165952">
            <w:r>
              <w:t>Ouvert toute l’année</w:t>
            </w:r>
          </w:p>
          <w:p w:rsidR="00CD08B0" w:rsidRDefault="00CD08B0" w:rsidP="00165952"/>
          <w:p w:rsidR="00CD08B0" w:rsidRDefault="0066499D" w:rsidP="00165952">
            <w:r>
              <w:t>Proposition du test </w:t>
            </w:r>
            <w:r w:rsidR="00CD08B0">
              <w:t>TCF  A1 prise en charge financière</w:t>
            </w:r>
          </w:p>
          <w:p w:rsidR="00281D8B" w:rsidRDefault="00281D8B" w:rsidP="00165952"/>
          <w:p w:rsidR="0066499D" w:rsidRDefault="0066499D" w:rsidP="0066499D">
            <w:pPr>
              <w:rPr>
                <w:b/>
              </w:rPr>
            </w:pPr>
            <w:r>
              <w:t xml:space="preserve">Cours </w:t>
            </w:r>
            <w:r w:rsidRPr="00BD2F33">
              <w:t>19</w:t>
            </w:r>
            <w:r w:rsidR="00172143">
              <w:t>,</w:t>
            </w:r>
            <w:r w:rsidRPr="00BD2F33">
              <w:t xml:space="preserve"> place de l’église</w:t>
            </w:r>
            <w:r w:rsidRPr="0039005A">
              <w:rPr>
                <w:b/>
              </w:rPr>
              <w:t xml:space="preserve"> Albertville</w:t>
            </w:r>
          </w:p>
          <w:p w:rsidR="0066499D" w:rsidRDefault="0066499D" w:rsidP="0066499D">
            <w:pPr>
              <w:jc w:val="both"/>
            </w:pPr>
            <w:r>
              <w:t xml:space="preserve">04 79 33 89 00           </w:t>
            </w:r>
          </w:p>
          <w:p w:rsidR="0039005A" w:rsidRDefault="0039005A" w:rsidP="00165952"/>
          <w:p w:rsidR="00575D15" w:rsidRPr="00596229" w:rsidRDefault="00575D15" w:rsidP="00CD08B0"/>
        </w:tc>
        <w:tc>
          <w:tcPr>
            <w:tcW w:w="3758" w:type="dxa"/>
          </w:tcPr>
          <w:p w:rsidR="00165952" w:rsidRPr="002A3F3F" w:rsidRDefault="00165952" w:rsidP="00165952">
            <w:r w:rsidRPr="002A3F3F">
              <w:t>Prescription uniquement l’OFII</w:t>
            </w:r>
          </w:p>
          <w:p w:rsidR="00596229" w:rsidRDefault="0039005A" w:rsidP="00165952">
            <w:r>
              <w:t>-A</w:t>
            </w:r>
            <w:r w:rsidR="00165952" w:rsidRPr="002A3F3F">
              <w:t>ucune possibilité d’accueillir d’autres publics</w:t>
            </w:r>
            <w:r w:rsidR="004076FC">
              <w:t xml:space="preserve"> sauf en financement individuel</w:t>
            </w:r>
          </w:p>
          <w:p w:rsidR="00596229" w:rsidRDefault="00596229" w:rsidP="00596229">
            <w:r>
              <w:t>- 80% d’assiduité pour avoir attestation</w:t>
            </w:r>
          </w:p>
          <w:p w:rsidR="00165952" w:rsidRDefault="00596229" w:rsidP="00596229">
            <w:r>
              <w:t xml:space="preserve"> </w:t>
            </w:r>
            <w:r w:rsidR="00393FEC">
              <w:t>de formation</w:t>
            </w:r>
            <w:r w:rsidR="0030765B">
              <w:t xml:space="preserve"> nécessaire pour obtenir carte de séjour</w:t>
            </w:r>
          </w:p>
          <w:p w:rsidR="0030765B" w:rsidRPr="00596229" w:rsidRDefault="00CD08B0" w:rsidP="00596229">
            <w:r>
              <w:t>-100</w:t>
            </w:r>
            <w:r w:rsidR="003E408C">
              <w:t>h</w:t>
            </w:r>
            <w:r w:rsidR="0066499D">
              <w:t>, 200h,</w:t>
            </w:r>
            <w:r w:rsidR="000D616F">
              <w:t xml:space="preserve"> </w:t>
            </w:r>
            <w:r w:rsidR="0066499D">
              <w:t>400h, jusqu’</w:t>
            </w:r>
            <w:r>
              <w:t xml:space="preserve"> à 6</w:t>
            </w:r>
            <w:r w:rsidR="0030765B">
              <w:t>00h</w:t>
            </w:r>
            <w:r>
              <w:t xml:space="preserve"> pour un non lecteur non scripteur</w:t>
            </w:r>
            <w:r w:rsidR="0030765B">
              <w:t xml:space="preserve"> </w:t>
            </w:r>
          </w:p>
        </w:tc>
      </w:tr>
      <w:tr w:rsidR="00CD08B0" w:rsidRPr="002A3F3F" w:rsidTr="007F1199">
        <w:tc>
          <w:tcPr>
            <w:tcW w:w="4266" w:type="dxa"/>
          </w:tcPr>
          <w:p w:rsidR="00CD08B0" w:rsidRPr="0066499D" w:rsidRDefault="003E408C" w:rsidP="00CD08B0">
            <w:pPr>
              <w:jc w:val="both"/>
              <w:rPr>
                <w:b/>
                <w:color w:val="7030A0"/>
              </w:rPr>
            </w:pPr>
            <w:r w:rsidRPr="0066499D">
              <w:rPr>
                <w:b/>
                <w:color w:val="7030A0"/>
              </w:rPr>
              <w:t>Parcours complémentaire de l’OFII, niveau A2</w:t>
            </w:r>
          </w:p>
          <w:p w:rsidR="000D616F" w:rsidRDefault="008D394F" w:rsidP="00CD08B0">
            <w:pPr>
              <w:jc w:val="both"/>
            </w:pPr>
            <w:r w:rsidRPr="0066499D">
              <w:t>Personne signataire du CIR</w:t>
            </w:r>
            <w:r w:rsidR="000D616F">
              <w:t xml:space="preserve">, possédant le </w:t>
            </w:r>
          </w:p>
          <w:p w:rsidR="001D42DC" w:rsidRPr="0066499D" w:rsidRDefault="000D616F" w:rsidP="00CD08B0">
            <w:pPr>
              <w:jc w:val="both"/>
            </w:pPr>
            <w:r>
              <w:t xml:space="preserve">Niveau A1 à l’oral et l’écrit </w:t>
            </w:r>
          </w:p>
          <w:p w:rsidR="00CD08B0" w:rsidRPr="0066499D" w:rsidRDefault="001D42DC" w:rsidP="00CD08B0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66499D">
              <w:t>Pour demande de carte résidant (carte de 10 ans)</w:t>
            </w:r>
          </w:p>
          <w:p w:rsidR="00CD08B0" w:rsidRPr="00554F84" w:rsidRDefault="00CD08B0" w:rsidP="00CD08B0">
            <w:pPr>
              <w:jc w:val="both"/>
              <w:rPr>
                <w:b/>
              </w:rPr>
            </w:pPr>
          </w:p>
        </w:tc>
        <w:tc>
          <w:tcPr>
            <w:tcW w:w="3836" w:type="dxa"/>
          </w:tcPr>
          <w:p w:rsidR="0066499D" w:rsidRPr="0039005A" w:rsidRDefault="003E408C" w:rsidP="0066499D">
            <w:pPr>
              <w:rPr>
                <w:b/>
                <w:color w:val="7030A0"/>
              </w:rPr>
            </w:pPr>
            <w:r w:rsidRPr="0039005A">
              <w:rPr>
                <w:b/>
                <w:color w:val="7030A0"/>
              </w:rPr>
              <w:t>OFII</w:t>
            </w:r>
          </w:p>
          <w:p w:rsidR="0066499D" w:rsidRDefault="0066499D" w:rsidP="006649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66499D" w:rsidRDefault="0066499D" w:rsidP="0066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IFRA </w:t>
            </w:r>
          </w:p>
          <w:p w:rsidR="0066499D" w:rsidRDefault="0066499D" w:rsidP="0066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1125 avenue</w:t>
            </w:r>
            <w:r w:rsidR="001721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la B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oisse</w:t>
            </w:r>
          </w:p>
          <w:p w:rsidR="0066499D" w:rsidRPr="00613093" w:rsidRDefault="0066499D" w:rsidP="0066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30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73000 </w:t>
            </w:r>
            <w:r w:rsidR="00172143" w:rsidRPr="006130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Chambéry</w:t>
            </w:r>
          </w:p>
          <w:p w:rsidR="00C92D16" w:rsidRDefault="00C92D16" w:rsidP="00C92D1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 Richier</w:t>
            </w:r>
          </w:p>
          <w:p w:rsidR="0066499D" w:rsidRPr="002837F9" w:rsidRDefault="0066499D" w:rsidP="0066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2837F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04 79 33 89 00</w:t>
            </w:r>
          </w:p>
          <w:p w:rsidR="00CD08B0" w:rsidRPr="002837F9" w:rsidRDefault="00CD08B0" w:rsidP="0066499D">
            <w:pPr>
              <w:jc w:val="both"/>
              <w:rPr>
                <w:lang w:val="en-US"/>
              </w:rPr>
            </w:pPr>
          </w:p>
        </w:tc>
        <w:tc>
          <w:tcPr>
            <w:tcW w:w="3528" w:type="dxa"/>
          </w:tcPr>
          <w:p w:rsidR="008D394F" w:rsidRDefault="008D394F" w:rsidP="00165952">
            <w:r>
              <w:t>100 h</w:t>
            </w:r>
          </w:p>
          <w:p w:rsidR="008D394F" w:rsidRDefault="008D394F" w:rsidP="00165952">
            <w:r>
              <w:t>Nécessité d’avoir le niveau A1 à l’oral et à l’écrit</w:t>
            </w:r>
          </w:p>
          <w:p w:rsidR="00CD08B0" w:rsidRDefault="003E408C" w:rsidP="00165952">
            <w:r>
              <w:t xml:space="preserve">Pré-inscription sur le site </w:t>
            </w:r>
          </w:p>
          <w:p w:rsidR="003E408C" w:rsidRDefault="003E408C" w:rsidP="00165952">
            <w:r>
              <w:t>http://www.ifra-formation-linguisitique.fr</w:t>
            </w:r>
          </w:p>
        </w:tc>
        <w:tc>
          <w:tcPr>
            <w:tcW w:w="3758" w:type="dxa"/>
          </w:tcPr>
          <w:p w:rsidR="0066499D" w:rsidRDefault="0066499D" w:rsidP="0066499D">
            <w:pPr>
              <w:rPr>
                <w:b/>
              </w:rPr>
            </w:pPr>
            <w:r>
              <w:t xml:space="preserve">Cours : </w:t>
            </w:r>
            <w:r w:rsidRPr="00BD2F33">
              <w:t xml:space="preserve">19 </w:t>
            </w:r>
            <w:proofErr w:type="gramStart"/>
            <w:r w:rsidRPr="00BD2F33">
              <w:t>place</w:t>
            </w:r>
            <w:proofErr w:type="gramEnd"/>
            <w:r w:rsidRPr="00BD2F33">
              <w:t xml:space="preserve"> de l’église</w:t>
            </w:r>
            <w:r w:rsidRPr="0039005A">
              <w:rPr>
                <w:b/>
              </w:rPr>
              <w:t xml:space="preserve"> Albertville</w:t>
            </w:r>
          </w:p>
          <w:p w:rsidR="0066499D" w:rsidRDefault="0066499D" w:rsidP="0066499D">
            <w:pPr>
              <w:jc w:val="both"/>
            </w:pPr>
            <w:r>
              <w:t xml:space="preserve">04 79 33 89 00           </w:t>
            </w:r>
          </w:p>
          <w:p w:rsidR="00CD08B0" w:rsidRPr="0039005A" w:rsidRDefault="00CD08B0" w:rsidP="00165952">
            <w:pPr>
              <w:rPr>
                <w:b/>
              </w:rPr>
            </w:pPr>
          </w:p>
        </w:tc>
      </w:tr>
      <w:tr w:rsidR="000930F4" w:rsidRPr="002A3F3F" w:rsidTr="00A16C8D">
        <w:trPr>
          <w:trHeight w:val="2090"/>
        </w:trPr>
        <w:tc>
          <w:tcPr>
            <w:tcW w:w="4266" w:type="dxa"/>
          </w:tcPr>
          <w:p w:rsidR="001D42DC" w:rsidRPr="007144DA" w:rsidRDefault="001D42DC" w:rsidP="001D42DC">
            <w:pPr>
              <w:jc w:val="both"/>
              <w:rPr>
                <w:b/>
                <w:color w:val="7030A0"/>
              </w:rPr>
            </w:pPr>
            <w:r w:rsidRPr="007144DA">
              <w:rPr>
                <w:b/>
                <w:color w:val="7030A0"/>
              </w:rPr>
              <w:t>Préparation au niveau B1</w:t>
            </w:r>
            <w:r>
              <w:rPr>
                <w:b/>
                <w:color w:val="7030A0"/>
              </w:rPr>
              <w:t xml:space="preserve"> oral</w:t>
            </w:r>
          </w:p>
          <w:p w:rsidR="001D42DC" w:rsidRDefault="001D42DC" w:rsidP="00CD08B0">
            <w:pPr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</w:p>
          <w:p w:rsidR="00CD08B0" w:rsidRPr="00575D15" w:rsidRDefault="00CD08B0" w:rsidP="00CD08B0">
            <w:pPr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575D15">
              <w:rPr>
                <w:rFonts w:eastAsia="Times New Roman" w:cs="Arial"/>
                <w:b/>
                <w:sz w:val="20"/>
                <w:szCs w:val="20"/>
                <w:lang w:eastAsia="fr-FR"/>
              </w:rPr>
              <w:t>Postulant à la nationalité française signataire d'un CAI/CIR</w:t>
            </w:r>
          </w:p>
          <w:p w:rsidR="00D73809" w:rsidRPr="00575D15" w:rsidRDefault="00D73809" w:rsidP="00D73809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575D15">
              <w:rPr>
                <w:b/>
                <w:sz w:val="20"/>
                <w:szCs w:val="20"/>
              </w:rPr>
              <w:t xml:space="preserve">Pré requis : </w:t>
            </w:r>
            <w:r w:rsidRPr="00575D15">
              <w:rPr>
                <w:rFonts w:eastAsia="Times New Roman" w:cs="Arial"/>
                <w:sz w:val="20"/>
                <w:szCs w:val="20"/>
                <w:lang w:eastAsia="fr-FR"/>
              </w:rPr>
              <w:t>Signataire d'un contrat d'accueil et d'intégration ou contrat d’intégration ré</w:t>
            </w:r>
            <w:r w:rsidR="000930F4" w:rsidRPr="00575D15">
              <w:rPr>
                <w:rFonts w:eastAsia="Times New Roman" w:cs="Arial"/>
                <w:sz w:val="20"/>
                <w:szCs w:val="20"/>
                <w:lang w:eastAsia="fr-FR"/>
              </w:rPr>
              <w:t xml:space="preserve">publicaine de moins de 5 ans. </w:t>
            </w:r>
            <w:r w:rsidRPr="00575D15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</w:p>
          <w:p w:rsidR="00D73809" w:rsidRPr="002837F9" w:rsidRDefault="00D73809" w:rsidP="002837F9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575D15">
              <w:rPr>
                <w:rFonts w:eastAsia="Times New Roman" w:cs="Arial"/>
                <w:sz w:val="20"/>
                <w:szCs w:val="20"/>
                <w:lang w:eastAsia="fr-FR"/>
              </w:rPr>
              <w:t xml:space="preserve">Niveau d'entrée : niveau A2 validé </w:t>
            </w:r>
          </w:p>
        </w:tc>
        <w:tc>
          <w:tcPr>
            <w:tcW w:w="3836" w:type="dxa"/>
          </w:tcPr>
          <w:p w:rsidR="001D42DC" w:rsidRPr="0039005A" w:rsidRDefault="00575D15" w:rsidP="001D42DC">
            <w:pPr>
              <w:rPr>
                <w:b/>
                <w:color w:val="7030A0"/>
              </w:rPr>
            </w:pPr>
            <w:r w:rsidRPr="00575D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D42DC" w:rsidRPr="0039005A">
              <w:rPr>
                <w:b/>
                <w:color w:val="7030A0"/>
              </w:rPr>
              <w:t>OFII</w:t>
            </w:r>
          </w:p>
          <w:p w:rsidR="001D42DC" w:rsidRDefault="001D42DC" w:rsidP="0016595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A71D29" w:rsidRPr="001823DE" w:rsidRDefault="001D42DC" w:rsidP="001D42D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823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IFRA </w:t>
            </w:r>
          </w:p>
          <w:p w:rsidR="001D42DC" w:rsidRDefault="00172143" w:rsidP="001D42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1125 avenue de la B</w:t>
            </w:r>
            <w:r w:rsidR="001D42D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oisse</w:t>
            </w:r>
          </w:p>
          <w:p w:rsidR="001D42DC" w:rsidRDefault="001D42DC" w:rsidP="001D42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73000 </w:t>
            </w:r>
            <w:r w:rsidR="001721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Chambéry</w:t>
            </w:r>
          </w:p>
          <w:p w:rsidR="00C92D16" w:rsidRDefault="00C92D16" w:rsidP="00C92D1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 Richier</w:t>
            </w:r>
          </w:p>
          <w:p w:rsidR="001D42DC" w:rsidRDefault="001D42DC" w:rsidP="001D42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04 79 33 89 00</w:t>
            </w:r>
          </w:p>
          <w:p w:rsidR="001D42DC" w:rsidRDefault="001D42DC" w:rsidP="001D42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A71D29" w:rsidRPr="001D42DC" w:rsidRDefault="00A71D29" w:rsidP="001D42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28" w:type="dxa"/>
          </w:tcPr>
          <w:p w:rsidR="000E1060" w:rsidRDefault="00D73809" w:rsidP="00165952">
            <w:r>
              <w:t>50 h sur deux semaines</w:t>
            </w:r>
          </w:p>
          <w:p w:rsidR="000930F4" w:rsidRDefault="000930F4" w:rsidP="00165952"/>
          <w:p w:rsidR="001D42DC" w:rsidRDefault="001D42DC" w:rsidP="001D42DC">
            <w:r>
              <w:t xml:space="preserve">Pré-inscription sur le site </w:t>
            </w:r>
          </w:p>
          <w:p w:rsidR="000930F4" w:rsidRPr="00762832" w:rsidRDefault="001D42DC" w:rsidP="001D42DC">
            <w:pPr>
              <w:rPr>
                <w:sz w:val="20"/>
                <w:szCs w:val="20"/>
              </w:rPr>
            </w:pPr>
            <w:r>
              <w:t>http://www.ifra-formation-linguisitique.fr</w:t>
            </w:r>
          </w:p>
        </w:tc>
        <w:tc>
          <w:tcPr>
            <w:tcW w:w="3758" w:type="dxa"/>
          </w:tcPr>
          <w:p w:rsidR="000E1060" w:rsidRPr="00EB7557" w:rsidRDefault="0066499D" w:rsidP="00EB7557">
            <w:r>
              <w:t>Cours sur Chambéry</w:t>
            </w:r>
          </w:p>
        </w:tc>
      </w:tr>
      <w:tr w:rsidR="000930F4" w:rsidRPr="002A3F3F" w:rsidTr="007F1199">
        <w:trPr>
          <w:trHeight w:val="1435"/>
        </w:trPr>
        <w:tc>
          <w:tcPr>
            <w:tcW w:w="4266" w:type="dxa"/>
          </w:tcPr>
          <w:p w:rsidR="00165952" w:rsidRPr="007144DA" w:rsidRDefault="00462356" w:rsidP="00A26131">
            <w:pPr>
              <w:jc w:val="both"/>
              <w:rPr>
                <w:b/>
                <w:color w:val="7030A0"/>
              </w:rPr>
            </w:pPr>
            <w:r w:rsidRPr="007144DA">
              <w:rPr>
                <w:b/>
                <w:color w:val="7030A0"/>
              </w:rPr>
              <w:t>Plan d’Investissement dans les Compétences</w:t>
            </w:r>
          </w:p>
          <w:p w:rsidR="00462356" w:rsidRDefault="00462356" w:rsidP="00A26131">
            <w:pPr>
              <w:jc w:val="both"/>
            </w:pPr>
            <w:r w:rsidRPr="007144DA">
              <w:rPr>
                <w:b/>
              </w:rPr>
              <w:t>PIC</w:t>
            </w:r>
            <w:r>
              <w:t xml:space="preserve"> Développer ses compétences en français pour accroitre ses chances d’insertion professionnelles </w:t>
            </w:r>
          </w:p>
          <w:p w:rsidR="00462356" w:rsidRDefault="00462356" w:rsidP="00A26131">
            <w:pPr>
              <w:jc w:val="both"/>
            </w:pPr>
            <w:r>
              <w:t xml:space="preserve">Se préparer et passer le DELF </w:t>
            </w:r>
          </w:p>
          <w:p w:rsidR="001D42DC" w:rsidRDefault="001D42DC" w:rsidP="00A26131">
            <w:pPr>
              <w:jc w:val="both"/>
            </w:pPr>
          </w:p>
          <w:p w:rsidR="00172143" w:rsidRDefault="00172143" w:rsidP="00A26131">
            <w:pPr>
              <w:jc w:val="both"/>
            </w:pPr>
          </w:p>
          <w:p w:rsidR="005A2F26" w:rsidRPr="002A3F3F" w:rsidRDefault="005A2F26" w:rsidP="00A26131">
            <w:pPr>
              <w:jc w:val="both"/>
            </w:pPr>
          </w:p>
        </w:tc>
        <w:tc>
          <w:tcPr>
            <w:tcW w:w="3836" w:type="dxa"/>
          </w:tcPr>
          <w:p w:rsidR="001D42DC" w:rsidRPr="00172143" w:rsidRDefault="00172143" w:rsidP="001D42DC">
            <w:pPr>
              <w:rPr>
                <w:b/>
                <w:color w:val="7030A0"/>
              </w:rPr>
            </w:pPr>
            <w:r w:rsidRPr="00172143">
              <w:rPr>
                <w:b/>
                <w:color w:val="7030A0"/>
              </w:rPr>
              <w:t xml:space="preserve">En alternance </w:t>
            </w:r>
            <w:r w:rsidR="00384335" w:rsidRPr="00172143">
              <w:rPr>
                <w:b/>
                <w:color w:val="7030A0"/>
              </w:rPr>
              <w:t>AIDER ou IFRA</w:t>
            </w:r>
          </w:p>
          <w:p w:rsidR="007D65B8" w:rsidRPr="001D42DC" w:rsidRDefault="007D65B8" w:rsidP="001D42DC">
            <w:pPr>
              <w:rPr>
                <w:b/>
              </w:rPr>
            </w:pPr>
          </w:p>
        </w:tc>
        <w:tc>
          <w:tcPr>
            <w:tcW w:w="3528" w:type="dxa"/>
          </w:tcPr>
          <w:p w:rsidR="00462356" w:rsidRPr="00462356" w:rsidRDefault="00462356" w:rsidP="004F7F67">
            <w:r w:rsidRPr="00462356">
              <w:t>Albertville</w:t>
            </w:r>
          </w:p>
          <w:p w:rsidR="00462356" w:rsidRDefault="00462356" w:rsidP="004F7F67">
            <w:r w:rsidRPr="00462356">
              <w:t>Formation rémunérée</w:t>
            </w:r>
          </w:p>
          <w:p w:rsidR="00281D8B" w:rsidRDefault="00281D8B" w:rsidP="004F7F67">
            <w:r>
              <w:t>Plein temps 31h</w:t>
            </w:r>
          </w:p>
          <w:p w:rsidR="00384335" w:rsidRDefault="00384335" w:rsidP="004F7F67">
            <w:pPr>
              <w:rPr>
                <w:b/>
              </w:rPr>
            </w:pPr>
            <w:r>
              <w:t>Pré requis A1</w:t>
            </w:r>
          </w:p>
          <w:p w:rsidR="00384335" w:rsidRPr="00384335" w:rsidRDefault="00384335" w:rsidP="00384335"/>
        </w:tc>
        <w:tc>
          <w:tcPr>
            <w:tcW w:w="3758" w:type="dxa"/>
          </w:tcPr>
          <w:p w:rsidR="00575D15" w:rsidRDefault="00462356" w:rsidP="00A26131">
            <w:pPr>
              <w:jc w:val="both"/>
            </w:pPr>
            <w:r w:rsidRPr="00462356">
              <w:t>Demandeur d‘emploi y compris certains salariés à temps partiel</w:t>
            </w:r>
          </w:p>
          <w:p w:rsidR="00462356" w:rsidRDefault="004F2E6E" w:rsidP="00A26131">
            <w:pPr>
              <w:jc w:val="both"/>
            </w:pPr>
            <w:r>
              <w:t>Public FLE (</w:t>
            </w:r>
            <w:r w:rsidR="00462356">
              <w:t>niveau A1</w:t>
            </w:r>
            <w:r w:rsidR="001D42DC">
              <w:t>, A2</w:t>
            </w:r>
            <w:r w:rsidR="00462356">
              <w:t>, B1, B2)</w:t>
            </w:r>
            <w:r w:rsidRPr="0030765B">
              <w:rPr>
                <w:color w:val="2F5496" w:themeColor="accent5" w:themeShade="BF"/>
              </w:rPr>
              <w:t xml:space="preserve"> </w:t>
            </w:r>
            <w:r w:rsidRPr="004F2E6E">
              <w:t>Prescription : Pôle Emploi, MLJ, Cap emploi, CIDDF</w:t>
            </w:r>
          </w:p>
          <w:p w:rsidR="00384335" w:rsidRPr="00462356" w:rsidRDefault="00384335" w:rsidP="00A26131">
            <w:pPr>
              <w:jc w:val="both"/>
            </w:pPr>
            <w:r>
              <w:t>320 à 350h</w:t>
            </w:r>
          </w:p>
        </w:tc>
      </w:tr>
      <w:tr w:rsidR="000930F4" w:rsidRPr="002A3F3F" w:rsidTr="007F1199">
        <w:tc>
          <w:tcPr>
            <w:tcW w:w="4266" w:type="dxa"/>
          </w:tcPr>
          <w:p w:rsidR="007559C7" w:rsidRPr="001C43DD" w:rsidRDefault="007559C7" w:rsidP="007559C7">
            <w:pPr>
              <w:rPr>
                <w:b/>
                <w:color w:val="7030A0"/>
              </w:rPr>
            </w:pPr>
            <w:r w:rsidRPr="001C43DD">
              <w:rPr>
                <w:b/>
                <w:color w:val="7030A0"/>
              </w:rPr>
              <w:lastRenderedPageBreak/>
              <w:t xml:space="preserve">CLEA </w:t>
            </w:r>
            <w:r>
              <w:rPr>
                <w:b/>
                <w:color w:val="7030A0"/>
              </w:rPr>
              <w:t>certificat de connaissances et compétences professionnelles</w:t>
            </w:r>
          </w:p>
          <w:p w:rsidR="004076FC" w:rsidRPr="00554F84" w:rsidRDefault="00554F84" w:rsidP="00762832">
            <w:pPr>
              <w:rPr>
                <w:b/>
              </w:rPr>
            </w:pPr>
            <w:r w:rsidRPr="00554F84">
              <w:rPr>
                <w:b/>
              </w:rPr>
              <w:t xml:space="preserve">Personne peu qualifiée </w:t>
            </w:r>
            <w:r w:rsidR="00762832">
              <w:rPr>
                <w:b/>
              </w:rPr>
              <w:t xml:space="preserve">n’ayant pas ou peu de </w:t>
            </w:r>
            <w:r w:rsidRPr="00554F84">
              <w:rPr>
                <w:b/>
              </w:rPr>
              <w:t>certifications professionnelles</w:t>
            </w:r>
            <w:r w:rsidR="00EE6DF7">
              <w:rPr>
                <w:b/>
              </w:rPr>
              <w:t xml:space="preserve"> </w:t>
            </w:r>
            <w:r w:rsidR="00AF659A" w:rsidRPr="002A3F3F">
              <w:t>Demandeur d</w:t>
            </w:r>
            <w:r w:rsidR="00DD53C4" w:rsidRPr="002A3F3F">
              <w:t>’emploi o</w:t>
            </w:r>
            <w:r w:rsidR="00AF659A" w:rsidRPr="002A3F3F">
              <w:t>u salarié qui désire faire valider ses connaissances et compétences nécessaires à l’exercice d’une</w:t>
            </w:r>
            <w:r w:rsidR="002802F1">
              <w:t xml:space="preserve"> </w:t>
            </w:r>
            <w:r w:rsidR="00AF659A" w:rsidRPr="002A3F3F">
              <w:t>activité professionnelle</w:t>
            </w:r>
          </w:p>
        </w:tc>
        <w:tc>
          <w:tcPr>
            <w:tcW w:w="3836" w:type="dxa"/>
          </w:tcPr>
          <w:p w:rsidR="007144DA" w:rsidRPr="007559C7" w:rsidRDefault="007144DA" w:rsidP="007144DA">
            <w:pPr>
              <w:rPr>
                <w:color w:val="7030A0"/>
              </w:rPr>
            </w:pPr>
            <w:r w:rsidRPr="007559C7">
              <w:rPr>
                <w:b/>
                <w:color w:val="7030A0"/>
              </w:rPr>
              <w:t>IFRA</w:t>
            </w:r>
          </w:p>
          <w:p w:rsidR="007144DA" w:rsidRPr="007559C7" w:rsidRDefault="007144DA" w:rsidP="007144DA">
            <w:pPr>
              <w:rPr>
                <w:b/>
                <w:color w:val="7030A0"/>
              </w:rPr>
            </w:pPr>
            <w:r w:rsidRPr="007559C7">
              <w:rPr>
                <w:b/>
                <w:color w:val="7030A0"/>
              </w:rPr>
              <w:t>AIDER</w:t>
            </w:r>
          </w:p>
          <w:p w:rsidR="00AF659A" w:rsidRPr="007559C7" w:rsidRDefault="007144DA" w:rsidP="007144DA">
            <w:r w:rsidRPr="007559C7">
              <w:t>4 rendez-vous + possibilité de remise à niveau</w:t>
            </w:r>
          </w:p>
          <w:p w:rsidR="0030765B" w:rsidRPr="002A3F3F" w:rsidRDefault="0030765B" w:rsidP="00213267">
            <w:pPr>
              <w:rPr>
                <w:b/>
              </w:rPr>
            </w:pPr>
          </w:p>
        </w:tc>
        <w:tc>
          <w:tcPr>
            <w:tcW w:w="3528" w:type="dxa"/>
          </w:tcPr>
          <w:p w:rsidR="00A37C99" w:rsidRPr="002A3F3F" w:rsidRDefault="007144DA" w:rsidP="007144DA">
            <w:r>
              <w:t xml:space="preserve">4 </w:t>
            </w:r>
            <w:r w:rsidRPr="002A3F3F">
              <w:t>Entretien</w:t>
            </w:r>
            <w:r>
              <w:t>s</w:t>
            </w:r>
            <w:r w:rsidRPr="002A3F3F">
              <w:t xml:space="preserve"> + évaluation 7 domaines de connaissances et compétences </w:t>
            </w:r>
            <w:r>
              <w:t>(128 critères)</w:t>
            </w:r>
            <w:r w:rsidRPr="002A3F3F">
              <w:t xml:space="preserve"> + parcours de formation si nécessaire</w:t>
            </w:r>
          </w:p>
        </w:tc>
        <w:tc>
          <w:tcPr>
            <w:tcW w:w="3758" w:type="dxa"/>
          </w:tcPr>
          <w:p w:rsidR="0039005A" w:rsidRPr="0039005A" w:rsidRDefault="0039005A" w:rsidP="0039005A">
            <w:pPr>
              <w:rPr>
                <w:b/>
              </w:rPr>
            </w:pPr>
            <w:r w:rsidRPr="0039005A">
              <w:rPr>
                <w:b/>
              </w:rPr>
              <w:t>Etre demandeur d’emploi</w:t>
            </w:r>
            <w:r w:rsidR="001C43DD">
              <w:rPr>
                <w:b/>
              </w:rPr>
              <w:t xml:space="preserve"> ou </w:t>
            </w:r>
            <w:r>
              <w:rPr>
                <w:b/>
              </w:rPr>
              <w:t>salarié</w:t>
            </w:r>
          </w:p>
          <w:p w:rsidR="00AF659A" w:rsidRDefault="0039005A" w:rsidP="0039005A">
            <w:r>
              <w:t>-</w:t>
            </w:r>
            <w:r w:rsidR="00A06298">
              <w:t xml:space="preserve">Financement CPF / personnes inscrites à pôle emploi, </w:t>
            </w:r>
            <w:r>
              <w:t>MLJ</w:t>
            </w:r>
          </w:p>
          <w:p w:rsidR="00281D8B" w:rsidRPr="002A3F3F" w:rsidRDefault="00281D8B" w:rsidP="0039005A">
            <w:r>
              <w:t>Démarche personnelle directement auprès de l’organisme de formation</w:t>
            </w:r>
          </w:p>
        </w:tc>
      </w:tr>
      <w:tr w:rsidR="00172143" w:rsidRPr="002A3F3F" w:rsidTr="007F1199">
        <w:tc>
          <w:tcPr>
            <w:tcW w:w="4266" w:type="dxa"/>
          </w:tcPr>
          <w:p w:rsidR="00172143" w:rsidRPr="001C43DD" w:rsidRDefault="00172143" w:rsidP="007559C7">
            <w:pPr>
              <w:rPr>
                <w:b/>
                <w:color w:val="7030A0"/>
              </w:rPr>
            </w:pPr>
            <w:r w:rsidRPr="00172143">
              <w:rPr>
                <w:b/>
                <w:color w:val="7030A0"/>
              </w:rPr>
              <w:t>CLEA Numérique</w:t>
            </w:r>
          </w:p>
        </w:tc>
        <w:tc>
          <w:tcPr>
            <w:tcW w:w="3836" w:type="dxa"/>
          </w:tcPr>
          <w:p w:rsidR="00172143" w:rsidRDefault="00172143" w:rsidP="001823DE">
            <w:r w:rsidRPr="00172143">
              <w:t xml:space="preserve">Nouveau dispositif </w:t>
            </w:r>
          </w:p>
          <w:p w:rsidR="001823DE" w:rsidRPr="007559C7" w:rsidRDefault="001823DE" w:rsidP="001823DE">
            <w:pPr>
              <w:rPr>
                <w:b/>
                <w:color w:val="7030A0"/>
              </w:rPr>
            </w:pPr>
          </w:p>
        </w:tc>
        <w:tc>
          <w:tcPr>
            <w:tcW w:w="3528" w:type="dxa"/>
          </w:tcPr>
          <w:p w:rsidR="00172143" w:rsidRDefault="00172143" w:rsidP="007144DA"/>
        </w:tc>
        <w:tc>
          <w:tcPr>
            <w:tcW w:w="3758" w:type="dxa"/>
          </w:tcPr>
          <w:p w:rsidR="00172143" w:rsidRPr="0039005A" w:rsidRDefault="00172143" w:rsidP="0039005A">
            <w:pPr>
              <w:rPr>
                <w:b/>
              </w:rPr>
            </w:pPr>
          </w:p>
        </w:tc>
      </w:tr>
      <w:tr w:rsidR="00575D15" w:rsidRPr="002A3F3F" w:rsidTr="007F1199">
        <w:tc>
          <w:tcPr>
            <w:tcW w:w="4266" w:type="dxa"/>
          </w:tcPr>
          <w:p w:rsidR="00040C5D" w:rsidRPr="0063782F" w:rsidRDefault="00504131" w:rsidP="007F1199">
            <w:pPr>
              <w:jc w:val="both"/>
              <w:rPr>
                <w:b/>
              </w:rPr>
            </w:pPr>
            <w:r w:rsidRPr="007559C7">
              <w:rPr>
                <w:b/>
                <w:color w:val="7030A0"/>
              </w:rPr>
              <w:t xml:space="preserve">FLE- Améliorer sa pratique du français pour l’emploi </w:t>
            </w:r>
            <w:r w:rsidR="00040C5D" w:rsidRPr="0063782F">
              <w:rPr>
                <w:b/>
              </w:rPr>
              <w:t>2 sessions :</w:t>
            </w:r>
          </w:p>
          <w:p w:rsidR="00575D15" w:rsidRPr="00867292" w:rsidRDefault="00867292" w:rsidP="007F1199">
            <w:pPr>
              <w:jc w:val="both"/>
            </w:pPr>
            <w:r>
              <w:t>Métiers :</w:t>
            </w:r>
            <w:r w:rsidR="00040C5D" w:rsidRPr="00867292">
              <w:t xml:space="preserve"> bâtiment, espaces verts</w:t>
            </w:r>
          </w:p>
          <w:p w:rsidR="00040C5D" w:rsidRPr="00867292" w:rsidRDefault="00040C5D" w:rsidP="007F1199">
            <w:pPr>
              <w:jc w:val="both"/>
            </w:pPr>
            <w:r w:rsidRPr="00867292">
              <w:t>Métiers</w:t>
            </w:r>
            <w:r w:rsidR="00867292">
              <w:t> :</w:t>
            </w:r>
            <w:r w:rsidR="00967C43">
              <w:t xml:space="preserve"> grande distribution</w:t>
            </w:r>
            <w:r w:rsidRPr="00867292">
              <w:t xml:space="preserve">, blanchisserie, </w:t>
            </w:r>
            <w:r w:rsidR="00967C43">
              <w:t>propreté</w:t>
            </w:r>
          </w:p>
          <w:p w:rsidR="00575D15" w:rsidRDefault="00967C43" w:rsidP="007F1199">
            <w:pPr>
              <w:jc w:val="both"/>
            </w:pPr>
            <w:r>
              <w:t>Financement Arlysè</w:t>
            </w:r>
            <w:r w:rsidRPr="00967C43">
              <w:t>re, région, contrat de ville</w:t>
            </w:r>
          </w:p>
          <w:p w:rsidR="00967C43" w:rsidRPr="00967C43" w:rsidRDefault="00967C43" w:rsidP="007F1199">
            <w:pPr>
              <w:jc w:val="both"/>
            </w:pPr>
          </w:p>
        </w:tc>
        <w:tc>
          <w:tcPr>
            <w:tcW w:w="3836" w:type="dxa"/>
          </w:tcPr>
          <w:p w:rsidR="007144DA" w:rsidRDefault="00040C5D" w:rsidP="00040C5D">
            <w:pPr>
              <w:rPr>
                <w:b/>
                <w:color w:val="7030A0"/>
              </w:rPr>
            </w:pPr>
            <w:r w:rsidRPr="002732CB">
              <w:rPr>
                <w:b/>
                <w:color w:val="7030A0"/>
              </w:rPr>
              <w:t xml:space="preserve">Aider </w:t>
            </w:r>
          </w:p>
          <w:p w:rsidR="007144DA" w:rsidRPr="001823DE" w:rsidRDefault="00040C5D" w:rsidP="00040C5D">
            <w:r w:rsidRPr="001823DE">
              <w:t>8 Rue de l’Abérut</w:t>
            </w:r>
          </w:p>
          <w:p w:rsidR="00040C5D" w:rsidRPr="001823DE" w:rsidRDefault="00040C5D" w:rsidP="00040C5D">
            <w:r w:rsidRPr="001823DE">
              <w:t>Albertville</w:t>
            </w:r>
          </w:p>
          <w:p w:rsidR="00040C5D" w:rsidRPr="001823DE" w:rsidRDefault="00040C5D" w:rsidP="00040C5D">
            <w:pPr>
              <w:rPr>
                <w:color w:val="7030A0"/>
              </w:rPr>
            </w:pPr>
            <w:r w:rsidRPr="001823DE">
              <w:rPr>
                <w:color w:val="7030A0"/>
              </w:rPr>
              <w:t xml:space="preserve">Claire Fleutot  </w:t>
            </w:r>
          </w:p>
          <w:p w:rsidR="00575D15" w:rsidRDefault="00040C5D" w:rsidP="00040C5D">
            <w:r>
              <w:t xml:space="preserve">04 79 84 44 94  / 07 81 21 24 17             </w:t>
            </w:r>
          </w:p>
        </w:tc>
        <w:tc>
          <w:tcPr>
            <w:tcW w:w="3528" w:type="dxa"/>
          </w:tcPr>
          <w:p w:rsidR="00040C5D" w:rsidRDefault="00040C5D" w:rsidP="00E0438C">
            <w:r>
              <w:t>27h semaine sur 7 semaines, 3 jours de stage</w:t>
            </w:r>
          </w:p>
          <w:p w:rsidR="00040C5D" w:rsidRDefault="006A728D" w:rsidP="00E0438C">
            <w:r>
              <w:t>Rémunération région</w:t>
            </w:r>
          </w:p>
          <w:p w:rsidR="006A728D" w:rsidRPr="00E0438C" w:rsidRDefault="00E3287A" w:rsidP="00E0438C">
            <w:r>
              <w:t>Un dossier sera déposé au contrat de ville pour 2020</w:t>
            </w:r>
          </w:p>
        </w:tc>
        <w:tc>
          <w:tcPr>
            <w:tcW w:w="3758" w:type="dxa"/>
          </w:tcPr>
          <w:p w:rsidR="00040C5D" w:rsidRDefault="00040C5D" w:rsidP="007F1199">
            <w:r>
              <w:t xml:space="preserve">Etre en situation d’employabilité, </w:t>
            </w:r>
          </w:p>
          <w:p w:rsidR="00575D15" w:rsidRDefault="00967C43" w:rsidP="007F1199">
            <w:r>
              <w:t>Pas obligation d’être inscrit</w:t>
            </w:r>
            <w:r w:rsidR="00040C5D">
              <w:t xml:space="preserve"> au Pôle emploi</w:t>
            </w:r>
          </w:p>
          <w:p w:rsidR="00040C5D" w:rsidRDefault="00040C5D" w:rsidP="007F1199">
            <w:r>
              <w:t>Inscription auprès d’Aider</w:t>
            </w:r>
          </w:p>
        </w:tc>
      </w:tr>
      <w:tr w:rsidR="00281D8B" w:rsidRPr="002A3F3F" w:rsidTr="00A71D29">
        <w:trPr>
          <w:trHeight w:val="1373"/>
        </w:trPr>
        <w:tc>
          <w:tcPr>
            <w:tcW w:w="4266" w:type="dxa"/>
          </w:tcPr>
          <w:p w:rsidR="007559C7" w:rsidRDefault="00281D8B" w:rsidP="00281D8B">
            <w:pPr>
              <w:jc w:val="both"/>
              <w:rPr>
                <w:b/>
                <w:color w:val="7030A0"/>
              </w:rPr>
            </w:pPr>
            <w:r w:rsidRPr="007559C7">
              <w:rPr>
                <w:b/>
                <w:color w:val="7030A0"/>
              </w:rPr>
              <w:t xml:space="preserve">Ouvrir l’école aux parents pour la réussite éducative </w:t>
            </w:r>
          </w:p>
          <w:p w:rsidR="00281D8B" w:rsidRPr="007559C7" w:rsidRDefault="00281D8B" w:rsidP="00281D8B">
            <w:pPr>
              <w:jc w:val="both"/>
              <w:rPr>
                <w:b/>
              </w:rPr>
            </w:pPr>
            <w:r w:rsidRPr="007559C7">
              <w:t>Acquisition de la langue française</w:t>
            </w:r>
          </w:p>
          <w:p w:rsidR="00281D8B" w:rsidRPr="007559C7" w:rsidRDefault="00281D8B" w:rsidP="00281D8B">
            <w:pPr>
              <w:jc w:val="both"/>
            </w:pPr>
            <w:r w:rsidRPr="007559C7">
              <w:t>Connaissance du fonctionnement de l’école</w:t>
            </w:r>
          </w:p>
          <w:p w:rsidR="00281D8B" w:rsidRDefault="00281D8B" w:rsidP="00281D8B">
            <w:pPr>
              <w:jc w:val="both"/>
            </w:pPr>
            <w:r w:rsidRPr="007559C7">
              <w:t>Les principes de la république</w:t>
            </w:r>
          </w:p>
          <w:p w:rsidR="00505930" w:rsidRDefault="00505930" w:rsidP="00281D8B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836" w:type="dxa"/>
          </w:tcPr>
          <w:p w:rsidR="00281D8B" w:rsidRPr="00281D8B" w:rsidRDefault="007559C7" w:rsidP="00281D8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Education N</w:t>
            </w:r>
            <w:r w:rsidR="00281D8B" w:rsidRPr="00281D8B">
              <w:rPr>
                <w:b/>
                <w:color w:val="7030A0"/>
              </w:rPr>
              <w:t>ationale</w:t>
            </w:r>
          </w:p>
          <w:p w:rsidR="006A728D" w:rsidRPr="001823DE" w:rsidRDefault="00826A06" w:rsidP="006A728D">
            <w:pPr>
              <w:rPr>
                <w:color w:val="7030A0"/>
                <w:lang w:bidi="en-US"/>
              </w:rPr>
            </w:pPr>
            <w:r w:rsidRPr="001823DE">
              <w:rPr>
                <w:color w:val="7030A0"/>
                <w:lang w:bidi="en-US"/>
              </w:rPr>
              <w:t xml:space="preserve">Laurence </w:t>
            </w:r>
            <w:r w:rsidR="006A728D" w:rsidRPr="001823DE">
              <w:rPr>
                <w:color w:val="7030A0"/>
                <w:lang w:bidi="en-US"/>
              </w:rPr>
              <w:t xml:space="preserve">Paga-Guerra </w:t>
            </w:r>
          </w:p>
          <w:p w:rsidR="006A728D" w:rsidRDefault="00BB490D" w:rsidP="006A728D">
            <w:pPr>
              <w:rPr>
                <w:rStyle w:val="Lienhypertexte"/>
                <w:color w:val="auto"/>
                <w:u w:val="none"/>
                <w:lang w:bidi="en-US"/>
              </w:rPr>
            </w:pPr>
            <w:hyperlink r:id="rId8" w:history="1">
              <w:r w:rsidR="00505930" w:rsidRPr="00C92D16">
                <w:rPr>
                  <w:rStyle w:val="Lienhypertexte"/>
                  <w:color w:val="auto"/>
                  <w:u w:val="none"/>
                  <w:lang w:bidi="en-US"/>
                </w:rPr>
                <w:t>Laurence.Paga-Guerra@ac-grenoble.fr</w:t>
              </w:r>
            </w:hyperlink>
          </w:p>
          <w:p w:rsidR="00826A06" w:rsidRPr="00C92D16" w:rsidRDefault="00826A06" w:rsidP="006A728D">
            <w:pPr>
              <w:rPr>
                <w:lang w:bidi="en-US"/>
              </w:rPr>
            </w:pPr>
          </w:p>
          <w:p w:rsidR="00826A06" w:rsidRDefault="00826A06" w:rsidP="00826A06">
            <w:pPr>
              <w:rPr>
                <w:rFonts w:eastAsia="Times New Roman"/>
              </w:rPr>
            </w:pPr>
            <w:r w:rsidRPr="00826A06">
              <w:rPr>
                <w:rFonts w:eastAsia="Times New Roman"/>
                <w:color w:val="7030A0"/>
              </w:rPr>
              <w:t xml:space="preserve"> Arnaud Chantrenne </w:t>
            </w:r>
            <w:hyperlink r:id="rId9" w:history="1">
              <w:r w:rsidRPr="00826A06">
                <w:rPr>
                  <w:rStyle w:val="Lienhypertexte"/>
                  <w:rFonts w:eastAsia="Times New Roman"/>
                  <w:color w:val="auto"/>
                  <w:u w:val="none"/>
                </w:rPr>
                <w:t>arnaud.chantrenne@ac-grenoble.fr</w:t>
              </w:r>
            </w:hyperlink>
          </w:p>
          <w:p w:rsidR="00505930" w:rsidRPr="0066499D" w:rsidRDefault="00505930" w:rsidP="006A728D">
            <w:pPr>
              <w:rPr>
                <w:lang w:bidi="en-US"/>
              </w:rPr>
            </w:pPr>
          </w:p>
        </w:tc>
        <w:tc>
          <w:tcPr>
            <w:tcW w:w="3528" w:type="dxa"/>
          </w:tcPr>
          <w:p w:rsidR="00281D8B" w:rsidRDefault="00E3287A" w:rsidP="008D5F28">
            <w:r>
              <w:t xml:space="preserve">Lundi </w:t>
            </w:r>
            <w:r w:rsidR="00826A06">
              <w:t>9h à 11</w:t>
            </w:r>
            <w:r w:rsidR="008D5F28">
              <w:t>h</w:t>
            </w:r>
          </w:p>
          <w:p w:rsidR="000B4367" w:rsidRDefault="00826A06" w:rsidP="008D5F28">
            <w:r>
              <w:t>Lieu :</w:t>
            </w:r>
          </w:p>
          <w:p w:rsidR="00BF0370" w:rsidRDefault="004004FB" w:rsidP="008D5F28">
            <w:r>
              <w:t>Collège C</w:t>
            </w:r>
            <w:r w:rsidR="00BF0370">
              <w:t>ombe de Savoie</w:t>
            </w:r>
          </w:p>
          <w:p w:rsidR="00213784" w:rsidRDefault="00213784" w:rsidP="008D5F28"/>
          <w:p w:rsidR="000B4367" w:rsidRDefault="000B4367" w:rsidP="008D5F28">
            <w:r>
              <w:t>12 places</w:t>
            </w:r>
          </w:p>
        </w:tc>
        <w:tc>
          <w:tcPr>
            <w:tcW w:w="3758" w:type="dxa"/>
          </w:tcPr>
          <w:p w:rsidR="00281D8B" w:rsidRPr="00A71D29" w:rsidRDefault="00281D8B" w:rsidP="00A71D29">
            <w:r>
              <w:t>Financement Ministère intérieur, Education Nationale</w:t>
            </w:r>
          </w:p>
        </w:tc>
      </w:tr>
    </w:tbl>
    <w:p w:rsidR="002703EB" w:rsidRPr="00B50E39" w:rsidRDefault="002703EB" w:rsidP="002703EB">
      <w:pPr>
        <w:rPr>
          <w:b/>
          <w:bCs/>
          <w:color w:val="800000"/>
          <w:lang w:eastAsia="fr-FR"/>
        </w:rPr>
      </w:pPr>
    </w:p>
    <w:sectPr w:rsidR="002703EB" w:rsidRPr="00B50E39" w:rsidSect="002B0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39" w:rsidRDefault="00DA5739" w:rsidP="00DA5739">
      <w:pPr>
        <w:spacing w:after="0" w:line="240" w:lineRule="auto"/>
      </w:pPr>
      <w:r>
        <w:separator/>
      </w:r>
    </w:p>
  </w:endnote>
  <w:endnote w:type="continuationSeparator" w:id="0">
    <w:p w:rsidR="00DA5739" w:rsidRDefault="00DA5739" w:rsidP="00D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1F" w:rsidRDefault="00A439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08120"/>
      <w:docPartObj>
        <w:docPartGallery w:val="Page Numbers (Bottom of Page)"/>
        <w:docPartUnique/>
      </w:docPartObj>
    </w:sdtPr>
    <w:sdtEndPr/>
    <w:sdtContent>
      <w:p w:rsidR="00A93C9A" w:rsidRDefault="00A93C9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90D">
          <w:rPr>
            <w:noProof/>
          </w:rPr>
          <w:t>2</w:t>
        </w:r>
        <w:r>
          <w:fldChar w:fldCharType="end"/>
        </w:r>
      </w:p>
    </w:sdtContent>
  </w:sdt>
  <w:p w:rsidR="002B0C15" w:rsidRDefault="002B0C1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1F" w:rsidRDefault="00A439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39" w:rsidRDefault="00DA5739" w:rsidP="00DA5739">
      <w:pPr>
        <w:spacing w:after="0" w:line="240" w:lineRule="auto"/>
      </w:pPr>
      <w:r>
        <w:separator/>
      </w:r>
    </w:p>
  </w:footnote>
  <w:footnote w:type="continuationSeparator" w:id="0">
    <w:p w:rsidR="00DA5739" w:rsidRDefault="00DA5739" w:rsidP="00DA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1F" w:rsidRDefault="00A439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A5" w:rsidRDefault="00BA6BA5" w:rsidP="00BA6BA5">
    <w:pPr>
      <w:pStyle w:val="En-tte"/>
      <w:jc w:val="right"/>
    </w:pPr>
    <w:r>
      <w:rPr>
        <w:b/>
        <w:sz w:val="16"/>
        <w:szCs w:val="16"/>
      </w:rPr>
      <w:t>Panorama mis à jour 09/20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1F" w:rsidRDefault="00A439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508A"/>
    <w:multiLevelType w:val="hybridMultilevel"/>
    <w:tmpl w:val="44DAB8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E4E"/>
    <w:multiLevelType w:val="hybridMultilevel"/>
    <w:tmpl w:val="712AD7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52"/>
    <w:rsid w:val="0000320F"/>
    <w:rsid w:val="000204BE"/>
    <w:rsid w:val="00022ED0"/>
    <w:rsid w:val="00036CF1"/>
    <w:rsid w:val="00040C5D"/>
    <w:rsid w:val="00053E76"/>
    <w:rsid w:val="00074B9A"/>
    <w:rsid w:val="000930F4"/>
    <w:rsid w:val="000B4367"/>
    <w:rsid w:val="000D616F"/>
    <w:rsid w:val="000E1060"/>
    <w:rsid w:val="00165952"/>
    <w:rsid w:val="00172143"/>
    <w:rsid w:val="001823DE"/>
    <w:rsid w:val="00182EAE"/>
    <w:rsid w:val="00190653"/>
    <w:rsid w:val="001C43DD"/>
    <w:rsid w:val="001D42DC"/>
    <w:rsid w:val="001E3E24"/>
    <w:rsid w:val="00213267"/>
    <w:rsid w:val="00213784"/>
    <w:rsid w:val="002433DB"/>
    <w:rsid w:val="00266E5D"/>
    <w:rsid w:val="002703EB"/>
    <w:rsid w:val="002732CB"/>
    <w:rsid w:val="002802F1"/>
    <w:rsid w:val="00281D8B"/>
    <w:rsid w:val="002837F9"/>
    <w:rsid w:val="002A39ED"/>
    <w:rsid w:val="002A3F3F"/>
    <w:rsid w:val="002B0C15"/>
    <w:rsid w:val="002F1F72"/>
    <w:rsid w:val="002F7F0B"/>
    <w:rsid w:val="00300DDD"/>
    <w:rsid w:val="0030765B"/>
    <w:rsid w:val="00310D81"/>
    <w:rsid w:val="0032637B"/>
    <w:rsid w:val="003557C7"/>
    <w:rsid w:val="0037226A"/>
    <w:rsid w:val="00384335"/>
    <w:rsid w:val="003856AC"/>
    <w:rsid w:val="0039005A"/>
    <w:rsid w:val="00393FEC"/>
    <w:rsid w:val="003B0C80"/>
    <w:rsid w:val="003C6676"/>
    <w:rsid w:val="003E408C"/>
    <w:rsid w:val="004004FB"/>
    <w:rsid w:val="004076FC"/>
    <w:rsid w:val="0041561E"/>
    <w:rsid w:val="00462356"/>
    <w:rsid w:val="004961E0"/>
    <w:rsid w:val="004C4641"/>
    <w:rsid w:val="004E57E3"/>
    <w:rsid w:val="004F2E6E"/>
    <w:rsid w:val="004F7F67"/>
    <w:rsid w:val="00504131"/>
    <w:rsid w:val="00505930"/>
    <w:rsid w:val="00543C33"/>
    <w:rsid w:val="00554F84"/>
    <w:rsid w:val="00575D15"/>
    <w:rsid w:val="00587924"/>
    <w:rsid w:val="00596229"/>
    <w:rsid w:val="00597568"/>
    <w:rsid w:val="005A2F26"/>
    <w:rsid w:val="005A744A"/>
    <w:rsid w:val="005B7152"/>
    <w:rsid w:val="005C0059"/>
    <w:rsid w:val="005D5AC9"/>
    <w:rsid w:val="005E6C82"/>
    <w:rsid w:val="005F1445"/>
    <w:rsid w:val="00613093"/>
    <w:rsid w:val="00624226"/>
    <w:rsid w:val="0063782F"/>
    <w:rsid w:val="00652A6D"/>
    <w:rsid w:val="00657B94"/>
    <w:rsid w:val="0066499D"/>
    <w:rsid w:val="006A728D"/>
    <w:rsid w:val="006E1B5D"/>
    <w:rsid w:val="007144DA"/>
    <w:rsid w:val="007319AD"/>
    <w:rsid w:val="007337C9"/>
    <w:rsid w:val="00736C4F"/>
    <w:rsid w:val="007559C7"/>
    <w:rsid w:val="00762832"/>
    <w:rsid w:val="0078375C"/>
    <w:rsid w:val="007D4186"/>
    <w:rsid w:val="007D65B8"/>
    <w:rsid w:val="007F1199"/>
    <w:rsid w:val="007F7575"/>
    <w:rsid w:val="007F7CAF"/>
    <w:rsid w:val="00801824"/>
    <w:rsid w:val="00826A06"/>
    <w:rsid w:val="00853051"/>
    <w:rsid w:val="00855768"/>
    <w:rsid w:val="00867292"/>
    <w:rsid w:val="00870EB3"/>
    <w:rsid w:val="00874CB8"/>
    <w:rsid w:val="00890A91"/>
    <w:rsid w:val="008B3AA4"/>
    <w:rsid w:val="008C5785"/>
    <w:rsid w:val="008D394F"/>
    <w:rsid w:val="008D5F28"/>
    <w:rsid w:val="008F5A08"/>
    <w:rsid w:val="009031A4"/>
    <w:rsid w:val="009233B3"/>
    <w:rsid w:val="00941F0B"/>
    <w:rsid w:val="00967C43"/>
    <w:rsid w:val="009723C2"/>
    <w:rsid w:val="009D30CD"/>
    <w:rsid w:val="009D4366"/>
    <w:rsid w:val="009D50E4"/>
    <w:rsid w:val="009F795A"/>
    <w:rsid w:val="00A06298"/>
    <w:rsid w:val="00A16C8D"/>
    <w:rsid w:val="00A26131"/>
    <w:rsid w:val="00A37C99"/>
    <w:rsid w:val="00A4391F"/>
    <w:rsid w:val="00A71D29"/>
    <w:rsid w:val="00A93C9A"/>
    <w:rsid w:val="00A95B87"/>
    <w:rsid w:val="00AA7169"/>
    <w:rsid w:val="00AD21F5"/>
    <w:rsid w:val="00AF659A"/>
    <w:rsid w:val="00B06814"/>
    <w:rsid w:val="00B07F3E"/>
    <w:rsid w:val="00B21982"/>
    <w:rsid w:val="00B37218"/>
    <w:rsid w:val="00B50E39"/>
    <w:rsid w:val="00B51B22"/>
    <w:rsid w:val="00B52FCC"/>
    <w:rsid w:val="00B56B48"/>
    <w:rsid w:val="00B85853"/>
    <w:rsid w:val="00BA6BA5"/>
    <w:rsid w:val="00BB490D"/>
    <w:rsid w:val="00BD2F33"/>
    <w:rsid w:val="00BD3EC4"/>
    <w:rsid w:val="00BF0370"/>
    <w:rsid w:val="00BF0DEE"/>
    <w:rsid w:val="00C5105E"/>
    <w:rsid w:val="00C722AF"/>
    <w:rsid w:val="00C74F57"/>
    <w:rsid w:val="00C92D16"/>
    <w:rsid w:val="00CA13D0"/>
    <w:rsid w:val="00CD08B0"/>
    <w:rsid w:val="00CE4A2A"/>
    <w:rsid w:val="00D0011F"/>
    <w:rsid w:val="00D17462"/>
    <w:rsid w:val="00D27AB9"/>
    <w:rsid w:val="00D316F6"/>
    <w:rsid w:val="00D421B1"/>
    <w:rsid w:val="00D73809"/>
    <w:rsid w:val="00D8261D"/>
    <w:rsid w:val="00D92840"/>
    <w:rsid w:val="00DA5739"/>
    <w:rsid w:val="00DC79E1"/>
    <w:rsid w:val="00DD53C4"/>
    <w:rsid w:val="00E0438C"/>
    <w:rsid w:val="00E14056"/>
    <w:rsid w:val="00E15F38"/>
    <w:rsid w:val="00E323D7"/>
    <w:rsid w:val="00E3287A"/>
    <w:rsid w:val="00E45E3C"/>
    <w:rsid w:val="00E50481"/>
    <w:rsid w:val="00E7462D"/>
    <w:rsid w:val="00EB0745"/>
    <w:rsid w:val="00EB7557"/>
    <w:rsid w:val="00EC7C74"/>
    <w:rsid w:val="00EE6DF7"/>
    <w:rsid w:val="00F07006"/>
    <w:rsid w:val="00F631CB"/>
    <w:rsid w:val="00FC793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3B13DB-FCB8-4C28-9C00-380F62D2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26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A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739"/>
  </w:style>
  <w:style w:type="paragraph" w:styleId="Pieddepage">
    <w:name w:val="footer"/>
    <w:basedOn w:val="Normal"/>
    <w:link w:val="PieddepageCar"/>
    <w:uiPriority w:val="99"/>
    <w:unhideWhenUsed/>
    <w:rsid w:val="00DA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739"/>
  </w:style>
  <w:style w:type="character" w:styleId="Lienhypertexte">
    <w:name w:val="Hyperlink"/>
    <w:basedOn w:val="Policepardfaut"/>
    <w:uiPriority w:val="99"/>
    <w:unhideWhenUsed/>
    <w:rsid w:val="000930F4"/>
    <w:rPr>
      <w:color w:val="0563C1"/>
      <w:u w:val="single"/>
    </w:rPr>
  </w:style>
  <w:style w:type="paragraph" w:customStyle="1" w:styleId="Textbody">
    <w:name w:val="Text body"/>
    <w:basedOn w:val="Normal"/>
    <w:rsid w:val="008D5F28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agraphedeliste">
    <w:name w:val="List Paragraph"/>
    <w:basedOn w:val="Normal"/>
    <w:uiPriority w:val="34"/>
    <w:qFormat/>
    <w:rsid w:val="003E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ce.Paga-Guerra@ac-grenob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naud.chantrenne@ac-grenobl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4E76-5D1E-427A-BA33-C039D4BC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Henninger</dc:creator>
  <cp:lastModifiedBy>michele Henninger</cp:lastModifiedBy>
  <cp:revision>30</cp:revision>
  <cp:lastPrinted>2018-10-12T13:28:00Z</cp:lastPrinted>
  <dcterms:created xsi:type="dcterms:W3CDTF">2019-12-06T14:30:00Z</dcterms:created>
  <dcterms:modified xsi:type="dcterms:W3CDTF">2020-10-15T10:25:00Z</dcterms:modified>
</cp:coreProperties>
</file>