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1289"/>
        <w:tblW w:w="5000" w:type="pct"/>
        <w:shd w:val="clear" w:color="auto" w:fill="0066FF"/>
        <w:tblLook w:val="04A0" w:firstRow="1" w:lastRow="0" w:firstColumn="1" w:lastColumn="0" w:noHBand="0" w:noVBand="1"/>
      </w:tblPr>
      <w:tblGrid>
        <w:gridCol w:w="9921"/>
      </w:tblGrid>
      <w:tr w:rsidR="00E650E0" w:rsidRPr="00F23F07" w14:paraId="022AC118" w14:textId="77777777" w:rsidTr="00E650E0">
        <w:trPr>
          <w:trHeight w:val="951"/>
        </w:trPr>
        <w:tc>
          <w:tcPr>
            <w:tcW w:w="5000" w:type="pct"/>
            <w:shd w:val="clear" w:color="auto" w:fill="336699"/>
            <w:vAlign w:val="center"/>
          </w:tcPr>
          <w:p w14:paraId="065EE959" w14:textId="30A8B111" w:rsidR="00E650E0" w:rsidRPr="000162F7" w:rsidRDefault="00C01290" w:rsidP="00E650E0">
            <w:pPr>
              <w:jc w:val="center"/>
              <w:rPr>
                <w:rFonts w:ascii="Corbel" w:hAnsi="Corbel" w:cs="Calibri"/>
                <w:b/>
                <w:smallCaps/>
                <w:color w:val="FFFFFF"/>
                <w:sz w:val="40"/>
                <w:szCs w:val="40"/>
              </w:rPr>
            </w:pPr>
            <w:r>
              <w:rPr>
                <w:rFonts w:ascii="Corbel" w:hAnsi="Corbel" w:cs="Calibri"/>
                <w:b/>
                <w:smallCaps/>
                <w:color w:val="FFFFFF" w:themeColor="background1"/>
                <w:sz w:val="40"/>
                <w:szCs w:val="40"/>
              </w:rPr>
              <w:t xml:space="preserve">Comment parler de </w:t>
            </w:r>
            <w:proofErr w:type="spellStart"/>
            <w:r>
              <w:rPr>
                <w:rFonts w:ascii="Corbel" w:hAnsi="Corbel" w:cs="Calibri"/>
                <w:b/>
                <w:smallCaps/>
                <w:color w:val="FFFFFF" w:themeColor="background1"/>
                <w:sz w:val="40"/>
                <w:szCs w:val="40"/>
              </w:rPr>
              <w:t>Laïcite</w:t>
            </w:r>
            <w:proofErr w:type="spellEnd"/>
            <w:r>
              <w:rPr>
                <w:rFonts w:ascii="Corbel" w:hAnsi="Corbel" w:cs="Calibri"/>
                <w:b/>
                <w:smallCaps/>
                <w:color w:val="FFFFFF" w:themeColor="background1"/>
                <w:sz w:val="40"/>
                <w:szCs w:val="40"/>
              </w:rPr>
              <w:t xml:space="preserve"> et des Valeurs de la </w:t>
            </w:r>
            <w:proofErr w:type="spellStart"/>
            <w:r>
              <w:rPr>
                <w:rFonts w:ascii="Corbel" w:hAnsi="Corbel" w:cs="Calibri"/>
                <w:b/>
                <w:smallCaps/>
                <w:color w:val="FFFFFF" w:themeColor="background1"/>
                <w:sz w:val="40"/>
                <w:szCs w:val="40"/>
              </w:rPr>
              <w:t>Republique</w:t>
            </w:r>
            <w:proofErr w:type="spellEnd"/>
            <w:r>
              <w:rPr>
                <w:rFonts w:ascii="Corbel" w:hAnsi="Corbel" w:cs="Calibri"/>
                <w:b/>
                <w:smallCaps/>
                <w:color w:val="FFFFFF" w:themeColor="background1"/>
                <w:sz w:val="40"/>
                <w:szCs w:val="40"/>
              </w:rPr>
              <w:t xml:space="preserve"> </w:t>
            </w:r>
            <w:r w:rsidR="00E650E0">
              <w:rPr>
                <w:rFonts w:ascii="Corbel" w:hAnsi="Corbel" w:cs="Calibri"/>
                <w:b/>
                <w:smallCaps/>
                <w:color w:val="FFFFFF" w:themeColor="background1"/>
                <w:sz w:val="40"/>
                <w:szCs w:val="40"/>
              </w:rPr>
              <w:t>: « la France, Késaco ? »</w:t>
            </w:r>
          </w:p>
        </w:tc>
      </w:tr>
    </w:tbl>
    <w:p w14:paraId="3D3E6D51" w14:textId="77777777" w:rsidR="003B5AAD" w:rsidRDefault="003B5AAD" w:rsidP="003B5AAD">
      <w:pPr>
        <w:jc w:val="both"/>
        <w:rPr>
          <w:rFonts w:ascii="Corbel" w:hAnsi="Corbel"/>
          <w:i/>
          <w:color w:val="595959" w:themeColor="text1" w:themeTint="A6"/>
          <w:sz w:val="16"/>
          <w:szCs w:val="20"/>
        </w:rPr>
      </w:pPr>
    </w:p>
    <w:p w14:paraId="79B9AD27" w14:textId="77777777" w:rsidR="00744092" w:rsidRPr="00222BBD" w:rsidRDefault="00744092" w:rsidP="00744092">
      <w:pPr>
        <w:keepNext/>
        <w:framePr w:dropCap="drop" w:lines="5" w:w="709" w:h="1063" w:hRule="exact" w:hSpace="57" w:wrap="around" w:vAnchor="text" w:hAnchor="page" w:x="1147" w:y="69"/>
        <w:spacing w:line="1054" w:lineRule="exact"/>
        <w:textAlignment w:val="baseline"/>
        <w:rPr>
          <w:rFonts w:ascii="Corbel" w:hAnsi="Corbel"/>
          <w:i/>
          <w:color w:val="595959" w:themeColor="text1" w:themeTint="A6"/>
          <w:position w:val="-16"/>
          <w:sz w:val="147"/>
        </w:rPr>
      </w:pPr>
      <w:r w:rsidRPr="00744092">
        <w:rPr>
          <w:rFonts w:ascii="Corbel" w:hAnsi="Corbel"/>
          <w:i/>
          <w:color w:val="595959" w:themeColor="text1" w:themeTint="A6"/>
          <w:position w:val="-16"/>
          <w:sz w:val="120"/>
          <w:szCs w:val="120"/>
        </w:rPr>
        <w:t>L</w:t>
      </w:r>
      <w:r>
        <w:rPr>
          <w:rFonts w:ascii="Corbel" w:hAnsi="Corbel"/>
          <w:i/>
          <w:color w:val="595959" w:themeColor="text1" w:themeTint="A6"/>
          <w:position w:val="-16"/>
          <w:sz w:val="147"/>
          <w:szCs w:val="96"/>
        </w:rPr>
        <w:t>’</w:t>
      </w:r>
      <w:proofErr w:type="spellStart"/>
      <w:r>
        <w:rPr>
          <w:rFonts w:ascii="Corbel" w:hAnsi="Corbel"/>
          <w:i/>
          <w:color w:val="595959" w:themeColor="text1" w:themeTint="A6"/>
          <w:position w:val="-16"/>
          <w:sz w:val="147"/>
          <w:szCs w:val="96"/>
        </w:rPr>
        <w:t>Oute</w:t>
      </w:r>
      <w:proofErr w:type="spellEnd"/>
      <w:r>
        <w:rPr>
          <w:rFonts w:ascii="Corbel" w:hAnsi="Corbel"/>
          <w:i/>
          <w:color w:val="595959" w:themeColor="text1" w:themeTint="A6"/>
          <w:position w:val="-16"/>
          <w:sz w:val="147"/>
          <w:szCs w:val="96"/>
        </w:rPr>
        <w:t xml:space="preserve"> ins</w:t>
      </w:r>
    </w:p>
    <w:p w14:paraId="1EF48DBA" w14:textId="77777777" w:rsidR="00E650E0" w:rsidRPr="00F23F07" w:rsidRDefault="00E650E0" w:rsidP="003B5AAD">
      <w:pPr>
        <w:jc w:val="both"/>
        <w:rPr>
          <w:rFonts w:ascii="Corbel" w:hAnsi="Corbel"/>
          <w:i/>
          <w:color w:val="595959" w:themeColor="text1" w:themeTint="A6"/>
          <w:sz w:val="16"/>
          <w:szCs w:val="20"/>
        </w:rPr>
      </w:pPr>
    </w:p>
    <w:p w14:paraId="0FA20D07" w14:textId="6489911B" w:rsidR="003777C1" w:rsidRPr="00E650E0" w:rsidRDefault="00E650E0" w:rsidP="00E650E0">
      <w:pPr>
        <w:jc w:val="both"/>
        <w:rPr>
          <w:rFonts w:ascii="Corbel" w:hAnsi="Corbel"/>
          <w:i/>
          <w:color w:val="595959" w:themeColor="text1" w:themeTint="A6"/>
          <w:sz w:val="22"/>
        </w:rPr>
      </w:pPr>
      <w:r w:rsidRPr="00E650E0">
        <w:rPr>
          <w:rFonts w:ascii="Corbel" w:hAnsi="Corbel"/>
          <w:i/>
          <w:color w:val="595959" w:themeColor="text1" w:themeTint="A6"/>
          <w:sz w:val="22"/>
        </w:rPr>
        <w:t>’</w:t>
      </w:r>
      <w:r w:rsidR="003777C1" w:rsidRPr="00E650E0">
        <w:rPr>
          <w:rFonts w:ascii="Corbel" w:hAnsi="Corbel"/>
          <w:i/>
          <w:color w:val="595959" w:themeColor="text1" w:themeTint="A6"/>
          <w:sz w:val="22"/>
        </w:rPr>
        <w:t xml:space="preserve">insertion </w:t>
      </w:r>
      <w:r w:rsidR="0029297B">
        <w:rPr>
          <w:rFonts w:ascii="Corbel" w:hAnsi="Corbel"/>
          <w:i/>
          <w:color w:val="595959" w:themeColor="text1" w:themeTint="A6"/>
          <w:sz w:val="22"/>
        </w:rPr>
        <w:t xml:space="preserve">professionnelle et </w:t>
      </w:r>
      <w:r w:rsidR="003777C1" w:rsidRPr="00E650E0">
        <w:rPr>
          <w:rFonts w:ascii="Corbel" w:hAnsi="Corbel"/>
          <w:i/>
          <w:color w:val="595959" w:themeColor="text1" w:themeTint="A6"/>
          <w:sz w:val="22"/>
        </w:rPr>
        <w:t>sociale dans la société française passe par la bonne compréhension de ses principes et valeurs.</w:t>
      </w:r>
      <w:r w:rsidRPr="00E650E0">
        <w:rPr>
          <w:rFonts w:ascii="Corbel" w:hAnsi="Corbel"/>
          <w:i/>
          <w:color w:val="595959" w:themeColor="text1" w:themeTint="A6"/>
          <w:sz w:val="22"/>
        </w:rPr>
        <w:t xml:space="preserve"> </w:t>
      </w:r>
      <w:r w:rsidR="003777C1" w:rsidRPr="00E650E0">
        <w:rPr>
          <w:rFonts w:ascii="Corbel" w:hAnsi="Corbel"/>
          <w:i/>
          <w:color w:val="595959" w:themeColor="text1" w:themeTint="A6"/>
          <w:sz w:val="22"/>
        </w:rPr>
        <w:t xml:space="preserve">Les </w:t>
      </w:r>
      <w:r w:rsidR="0029297B">
        <w:rPr>
          <w:rFonts w:ascii="Corbel" w:hAnsi="Corbel"/>
          <w:i/>
          <w:color w:val="595959" w:themeColor="text1" w:themeTint="A6"/>
          <w:sz w:val="22"/>
        </w:rPr>
        <w:t xml:space="preserve">structures </w:t>
      </w:r>
      <w:r w:rsidR="003777C1" w:rsidRPr="00E650E0">
        <w:rPr>
          <w:rFonts w:ascii="Corbel" w:hAnsi="Corbel"/>
          <w:i/>
          <w:color w:val="595959" w:themeColor="text1" w:themeTint="A6"/>
          <w:sz w:val="22"/>
        </w:rPr>
        <w:t xml:space="preserve">qui proposent des ateliers d’apprentissage du français sont bien conscients de ces enjeux, mais parfois démunis sur la manière d’aborder les sujets de la laïcité et des différentes valeurs fondamentales de la République : comment outiller les </w:t>
      </w:r>
      <w:r w:rsidR="0029297B">
        <w:rPr>
          <w:rFonts w:ascii="Corbel" w:hAnsi="Corbel"/>
          <w:i/>
          <w:color w:val="595959" w:themeColor="text1" w:themeTint="A6"/>
          <w:sz w:val="22"/>
        </w:rPr>
        <w:t>formateurs</w:t>
      </w:r>
      <w:r w:rsidR="003777C1" w:rsidRPr="00E650E0">
        <w:rPr>
          <w:rFonts w:ascii="Corbel" w:hAnsi="Corbel"/>
          <w:i/>
          <w:color w:val="595959" w:themeColor="text1" w:themeTint="A6"/>
          <w:sz w:val="22"/>
        </w:rPr>
        <w:t xml:space="preserve"> afin qu’ils soient à l’aise avec ces principes ? </w:t>
      </w:r>
      <w:r w:rsidRPr="00E650E0">
        <w:rPr>
          <w:rFonts w:ascii="Corbel" w:hAnsi="Corbel"/>
          <w:i/>
          <w:color w:val="595959" w:themeColor="text1" w:themeTint="A6"/>
          <w:sz w:val="22"/>
        </w:rPr>
        <w:t>Q</w:t>
      </w:r>
      <w:r w:rsidR="003777C1" w:rsidRPr="00E650E0">
        <w:rPr>
          <w:rFonts w:ascii="Corbel" w:hAnsi="Corbel"/>
          <w:i/>
          <w:color w:val="595959" w:themeColor="text1" w:themeTint="A6"/>
          <w:sz w:val="22"/>
        </w:rPr>
        <w:t>uels supports utiliser ?</w:t>
      </w:r>
    </w:p>
    <w:p w14:paraId="56DA903F" w14:textId="0C90B318" w:rsidR="00E650E0" w:rsidRPr="00E650E0" w:rsidRDefault="00744092" w:rsidP="00E650E0">
      <w:pPr>
        <w:ind w:firstLine="142"/>
        <w:jc w:val="both"/>
        <w:rPr>
          <w:rFonts w:ascii="Corbel" w:hAnsi="Corbel"/>
          <w:i/>
          <w:color w:val="595959" w:themeColor="text1" w:themeTint="A6"/>
          <w:sz w:val="22"/>
        </w:rPr>
      </w:pPr>
      <w:r w:rsidRPr="00E650E0">
        <w:rPr>
          <w:noProof/>
          <w:sz w:val="28"/>
        </w:rPr>
        <w:drawing>
          <wp:anchor distT="0" distB="0" distL="114300" distR="114300" simplePos="0" relativeHeight="251671040" behindDoc="0" locked="0" layoutInCell="1" allowOverlap="1" wp14:anchorId="55519B26" wp14:editId="3ED24616">
            <wp:simplePos x="0" y="0"/>
            <wp:positionH relativeFrom="margin">
              <wp:posOffset>26670</wp:posOffset>
            </wp:positionH>
            <wp:positionV relativeFrom="margin">
              <wp:posOffset>1913922</wp:posOffset>
            </wp:positionV>
            <wp:extent cx="2973705" cy="1555750"/>
            <wp:effectExtent l="0" t="0" r="0" b="6350"/>
            <wp:wrapThrough wrapText="bothSides">
              <wp:wrapPolygon edited="0">
                <wp:start x="0" y="0"/>
                <wp:lineTo x="0" y="21512"/>
                <wp:lineTo x="21494" y="21512"/>
                <wp:lineTo x="21494"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a:stretch>
                      <a:fillRect/>
                    </a:stretch>
                  </pic:blipFill>
                  <pic:spPr>
                    <a:xfrm>
                      <a:off x="0" y="0"/>
                      <a:ext cx="2973705" cy="1555750"/>
                    </a:xfrm>
                    <a:prstGeom prst="rect">
                      <a:avLst/>
                    </a:prstGeom>
                  </pic:spPr>
                </pic:pic>
              </a:graphicData>
            </a:graphic>
            <wp14:sizeRelH relativeFrom="margin">
              <wp14:pctWidth>0</wp14:pctWidth>
            </wp14:sizeRelH>
            <wp14:sizeRelV relativeFrom="margin">
              <wp14:pctHeight>0</wp14:pctHeight>
            </wp14:sizeRelV>
          </wp:anchor>
        </w:drawing>
      </w:r>
    </w:p>
    <w:p w14:paraId="19DC9E66" w14:textId="1F10BD96" w:rsidR="003777C1" w:rsidRPr="00E650E0" w:rsidRDefault="003777C1" w:rsidP="00DB7EEB">
      <w:pPr>
        <w:jc w:val="both"/>
        <w:rPr>
          <w:rFonts w:ascii="Corbel" w:hAnsi="Corbel"/>
          <w:i/>
          <w:color w:val="595959" w:themeColor="text1" w:themeTint="A6"/>
          <w:sz w:val="22"/>
        </w:rPr>
      </w:pPr>
      <w:r w:rsidRPr="00E650E0">
        <w:rPr>
          <w:rFonts w:ascii="Corbel" w:hAnsi="Corbel"/>
          <w:i/>
          <w:color w:val="595959" w:themeColor="text1" w:themeTint="A6"/>
          <w:sz w:val="22"/>
        </w:rPr>
        <w:t xml:space="preserve"> « La France, KÉSAKO ?»</w:t>
      </w:r>
      <w:r w:rsidR="00DB7EEB" w:rsidRPr="00E650E0">
        <w:rPr>
          <w:rFonts w:ascii="Corbel" w:hAnsi="Corbel"/>
          <w:i/>
          <w:color w:val="595959" w:themeColor="text1" w:themeTint="A6"/>
          <w:sz w:val="22"/>
        </w:rPr>
        <w:t>,</w:t>
      </w:r>
      <w:r w:rsidRPr="00E650E0">
        <w:rPr>
          <w:rFonts w:ascii="Corbel" w:hAnsi="Corbel"/>
          <w:i/>
          <w:color w:val="595959" w:themeColor="text1" w:themeTint="A6"/>
          <w:sz w:val="22"/>
        </w:rPr>
        <w:t xml:space="preserve"> propose un ensemble de ressources pédagogiques et de documents de références. C’est cette démarche originale</w:t>
      </w:r>
      <w:r w:rsidR="00DB7EEB" w:rsidRPr="00E650E0">
        <w:rPr>
          <w:rFonts w:ascii="Corbel" w:hAnsi="Corbel"/>
          <w:i/>
          <w:color w:val="595959" w:themeColor="text1" w:themeTint="A6"/>
          <w:sz w:val="22"/>
        </w:rPr>
        <w:t xml:space="preserve"> (initiée pat les Centre</w:t>
      </w:r>
      <w:r w:rsidR="0029297B">
        <w:rPr>
          <w:rFonts w:ascii="Corbel" w:hAnsi="Corbel"/>
          <w:i/>
          <w:color w:val="595959" w:themeColor="text1" w:themeTint="A6"/>
          <w:sz w:val="22"/>
        </w:rPr>
        <w:t>s</w:t>
      </w:r>
      <w:r w:rsidR="00DB7EEB" w:rsidRPr="00E650E0">
        <w:rPr>
          <w:rFonts w:ascii="Corbel" w:hAnsi="Corbel"/>
          <w:i/>
          <w:color w:val="595959" w:themeColor="text1" w:themeTint="A6"/>
          <w:sz w:val="22"/>
        </w:rPr>
        <w:t xml:space="preserve"> Sociaux </w:t>
      </w:r>
      <w:r w:rsidR="006021FC" w:rsidRPr="00E650E0">
        <w:rPr>
          <w:rFonts w:ascii="Corbel" w:hAnsi="Corbel"/>
          <w:i/>
          <w:color w:val="595959" w:themeColor="text1" w:themeTint="A6"/>
          <w:sz w:val="22"/>
        </w:rPr>
        <w:t>États-Unis</w:t>
      </w:r>
      <w:r w:rsidR="00DB7EEB" w:rsidRPr="00E650E0">
        <w:rPr>
          <w:rFonts w:ascii="Corbel" w:hAnsi="Corbel"/>
          <w:i/>
          <w:color w:val="595959" w:themeColor="text1" w:themeTint="A6"/>
          <w:sz w:val="22"/>
        </w:rPr>
        <w:t xml:space="preserve"> et Langlet-Santy, enrichie par d’autres structures sous l’animation d’ECRIT69)</w:t>
      </w:r>
      <w:r w:rsidRPr="00E650E0">
        <w:rPr>
          <w:rFonts w:ascii="Corbel" w:hAnsi="Corbel"/>
          <w:i/>
          <w:color w:val="595959" w:themeColor="text1" w:themeTint="A6"/>
          <w:sz w:val="22"/>
        </w:rPr>
        <w:t xml:space="preserve"> alliant supports prêts à être exploités et formation des </w:t>
      </w:r>
      <w:r w:rsidR="0029297B">
        <w:rPr>
          <w:rFonts w:ascii="Corbel" w:hAnsi="Corbel"/>
          <w:i/>
          <w:color w:val="595959" w:themeColor="text1" w:themeTint="A6"/>
          <w:sz w:val="22"/>
        </w:rPr>
        <w:t>intervenants</w:t>
      </w:r>
      <w:r w:rsidRPr="00E650E0">
        <w:rPr>
          <w:rFonts w:ascii="Corbel" w:hAnsi="Corbel"/>
          <w:i/>
          <w:color w:val="595959" w:themeColor="text1" w:themeTint="A6"/>
          <w:sz w:val="22"/>
        </w:rPr>
        <w:t xml:space="preserve"> que nous vous invitons à découvrir…</w:t>
      </w:r>
      <w:r w:rsidR="00E650E0" w:rsidRPr="00E650E0">
        <w:rPr>
          <w:rFonts w:ascii="Corbel" w:hAnsi="Corbel"/>
          <w:i/>
          <w:color w:val="595959" w:themeColor="text1" w:themeTint="A6"/>
          <w:sz w:val="22"/>
        </w:rPr>
        <w:t xml:space="preserve"> </w:t>
      </w:r>
      <w:r w:rsidRPr="00E650E0">
        <w:rPr>
          <w:rFonts w:ascii="Corbel" w:hAnsi="Corbel"/>
          <w:i/>
          <w:color w:val="595959" w:themeColor="text1" w:themeTint="A6"/>
          <w:sz w:val="22"/>
        </w:rPr>
        <w:t>et éventuellement à poursuivre avec nous…</w:t>
      </w:r>
    </w:p>
    <w:p w14:paraId="3FB57CE8" w14:textId="77777777" w:rsidR="00E650E0" w:rsidRDefault="00E650E0" w:rsidP="003777C1"/>
    <w:p w14:paraId="30859F8F" w14:textId="77777777" w:rsidR="003777C1" w:rsidRPr="00E650E0" w:rsidRDefault="003777C1" w:rsidP="003777C1">
      <w:pPr>
        <w:rPr>
          <w:rFonts w:ascii="Corbel" w:hAnsi="Corbel"/>
          <w:sz w:val="22"/>
          <w:szCs w:val="22"/>
        </w:rPr>
      </w:pPr>
      <w:r w:rsidRPr="00E650E0">
        <w:rPr>
          <w:rFonts w:ascii="Corbel" w:hAnsi="Corbel"/>
          <w:sz w:val="22"/>
          <w:szCs w:val="22"/>
        </w:rPr>
        <w:fldChar w:fldCharType="begin"/>
      </w:r>
      <w:r w:rsidRPr="00E650E0">
        <w:rPr>
          <w:rFonts w:ascii="Corbel" w:hAnsi="Corbel"/>
          <w:sz w:val="22"/>
          <w:szCs w:val="22"/>
        </w:rPr>
        <w:instrText xml:space="preserve"> INCLUDEPICTURE "C:\\var\\folders\\y2\\ysq53s0d4r7dkqcbplf93v3h0000gn\\T\\com.microsoft.Word\\WebArchiveCopyPasteTempFiles\\images?q=tbnANd9GcTFH1NxwMQ5VfXUrv-5oRrJs5Zlp7qSLH2XeKkKCu84uDcqWq16" \* MERGEFORMAT </w:instrText>
      </w:r>
      <w:r w:rsidRPr="00E650E0">
        <w:rPr>
          <w:rFonts w:ascii="Corbel" w:hAnsi="Corbel"/>
          <w:sz w:val="22"/>
          <w:szCs w:val="22"/>
        </w:rPr>
        <w:fldChar w:fldCharType="end"/>
      </w:r>
    </w:p>
    <w:p w14:paraId="1146EB2C" w14:textId="77777777" w:rsidR="00E650E0" w:rsidRPr="00E650E0" w:rsidRDefault="003777C1" w:rsidP="00E650E0">
      <w:pPr>
        <w:rPr>
          <w:rFonts w:ascii="Corbel" w:hAnsi="Corbel"/>
          <w:sz w:val="22"/>
          <w:szCs w:val="22"/>
        </w:rPr>
      </w:pPr>
      <w:r w:rsidRPr="00E650E0">
        <w:rPr>
          <w:rFonts w:ascii="Corbel" w:hAnsi="Corbel" w:cs="Calibri"/>
          <w:b/>
          <w:i/>
          <w:smallCaps/>
          <w:color w:val="595959" w:themeColor="text1" w:themeTint="A6"/>
          <w:sz w:val="22"/>
          <w:szCs w:val="22"/>
          <w:u w:val="single"/>
          <w:lang w:bidi="en-US"/>
        </w:rPr>
        <w:t>Objectif</w:t>
      </w:r>
      <w:r w:rsidR="00E650E0" w:rsidRPr="00E650E0">
        <w:rPr>
          <w:rFonts w:ascii="Corbel" w:hAnsi="Corbel" w:cs="Calibri"/>
          <w:b/>
          <w:i/>
          <w:smallCaps/>
          <w:color w:val="595959" w:themeColor="text1" w:themeTint="A6"/>
          <w:sz w:val="22"/>
          <w:szCs w:val="22"/>
          <w:u w:val="single"/>
          <w:lang w:bidi="en-US"/>
        </w:rPr>
        <w:t>s</w:t>
      </w:r>
      <w:r w:rsidR="00FA0119" w:rsidRPr="00E650E0">
        <w:rPr>
          <w:rFonts w:ascii="Corbel" w:hAnsi="Corbel"/>
          <w:sz w:val="22"/>
          <w:szCs w:val="22"/>
        </w:rPr>
        <w:t xml:space="preserve"> </w:t>
      </w:r>
    </w:p>
    <w:p w14:paraId="68B8AFA1" w14:textId="77777777" w:rsidR="00E650E0" w:rsidRPr="00E650E0" w:rsidRDefault="00E650E0" w:rsidP="00744092">
      <w:pPr>
        <w:pStyle w:val="Paragraphedeliste"/>
        <w:numPr>
          <w:ilvl w:val="0"/>
          <w:numId w:val="41"/>
        </w:numPr>
        <w:ind w:left="851"/>
        <w:jc w:val="both"/>
        <w:rPr>
          <w:rFonts w:ascii="Corbel" w:hAnsi="Corbel" w:cs="Calibri"/>
          <w:color w:val="595959" w:themeColor="text1" w:themeTint="A6"/>
          <w:sz w:val="22"/>
          <w:szCs w:val="22"/>
          <w:lang w:bidi="en-US"/>
        </w:rPr>
      </w:pPr>
      <w:r w:rsidRPr="00E650E0">
        <w:rPr>
          <w:rFonts w:ascii="Corbel" w:hAnsi="Corbel" w:cs="Calibri"/>
          <w:color w:val="595959" w:themeColor="text1" w:themeTint="A6"/>
          <w:sz w:val="22"/>
          <w:szCs w:val="22"/>
          <w:lang w:bidi="en-US"/>
        </w:rPr>
        <w:t>Identifier les spécificités françaises de la laïcité et des valeurs de la République</w:t>
      </w:r>
    </w:p>
    <w:p w14:paraId="1036999E" w14:textId="77777777" w:rsidR="00E650E0" w:rsidRPr="00E650E0" w:rsidRDefault="00E650E0" w:rsidP="00744092">
      <w:pPr>
        <w:pStyle w:val="Paragraphedeliste"/>
        <w:numPr>
          <w:ilvl w:val="0"/>
          <w:numId w:val="41"/>
        </w:numPr>
        <w:ind w:left="851" w:hanging="357"/>
        <w:jc w:val="both"/>
        <w:rPr>
          <w:rFonts w:ascii="Corbel" w:hAnsi="Corbel" w:cs="Calibri"/>
          <w:color w:val="595959" w:themeColor="text1" w:themeTint="A6"/>
          <w:sz w:val="22"/>
          <w:szCs w:val="22"/>
          <w:lang w:bidi="en-US"/>
        </w:rPr>
      </w:pPr>
      <w:r w:rsidRPr="00E650E0">
        <w:rPr>
          <w:rFonts w:ascii="Corbel" w:hAnsi="Corbel" w:cs="Calibri"/>
          <w:color w:val="595959" w:themeColor="text1" w:themeTint="A6"/>
          <w:sz w:val="22"/>
          <w:szCs w:val="22"/>
          <w:lang w:bidi="en-US"/>
        </w:rPr>
        <w:t>S’approprier des supports et outils pédagogiques pour aborder ces notions avec les apprenants</w:t>
      </w:r>
    </w:p>
    <w:p w14:paraId="19B00BFB" w14:textId="77777777" w:rsidR="00E650E0" w:rsidRPr="00E650E0" w:rsidRDefault="00E650E0" w:rsidP="00744092">
      <w:pPr>
        <w:pStyle w:val="Paragraphedeliste"/>
        <w:numPr>
          <w:ilvl w:val="0"/>
          <w:numId w:val="41"/>
        </w:numPr>
        <w:ind w:left="851" w:hanging="357"/>
        <w:jc w:val="both"/>
        <w:rPr>
          <w:rFonts w:ascii="Corbel" w:hAnsi="Corbel" w:cs="Calibri"/>
          <w:color w:val="595959" w:themeColor="text1" w:themeTint="A6"/>
          <w:sz w:val="22"/>
          <w:szCs w:val="22"/>
          <w:lang w:bidi="en-US"/>
        </w:rPr>
        <w:sectPr w:rsidR="00E650E0" w:rsidRPr="00E650E0" w:rsidSect="00FD2B5B">
          <w:headerReference w:type="default" r:id="rId9"/>
          <w:footerReference w:type="default" r:id="rId10"/>
          <w:type w:val="continuous"/>
          <w:pgSz w:w="11906" w:h="16838"/>
          <w:pgMar w:top="567" w:right="851" w:bottom="567" w:left="1134" w:header="0" w:footer="334" w:gutter="0"/>
          <w:cols w:space="708"/>
          <w:docGrid w:linePitch="360"/>
        </w:sectPr>
      </w:pPr>
      <w:r w:rsidRPr="00E650E0">
        <w:rPr>
          <w:rFonts w:ascii="Corbel" w:hAnsi="Corbel" w:cs="Calibri"/>
          <w:color w:val="595959" w:themeColor="text1" w:themeTint="A6"/>
          <w:sz w:val="22"/>
          <w:szCs w:val="22"/>
          <w:lang w:bidi="en-US"/>
        </w:rPr>
        <w:t>Positionner sa participation à l’enrichissement du répertoire « La France, Késaco ? »</w:t>
      </w:r>
    </w:p>
    <w:p w14:paraId="11C85DE6" w14:textId="77777777" w:rsidR="00E650E0" w:rsidRPr="00E650E0" w:rsidRDefault="00E650E0" w:rsidP="003777C1">
      <w:pPr>
        <w:rPr>
          <w:rFonts w:ascii="Corbel" w:hAnsi="Corbel" w:cs="Calibri"/>
          <w:b/>
          <w:i/>
          <w:smallCaps/>
          <w:color w:val="595959" w:themeColor="text1" w:themeTint="A6"/>
          <w:sz w:val="22"/>
          <w:szCs w:val="22"/>
          <w:u w:val="single"/>
          <w:lang w:bidi="en-US"/>
        </w:rPr>
        <w:sectPr w:rsidR="00E650E0" w:rsidRPr="00E650E0" w:rsidSect="00E650E0">
          <w:type w:val="continuous"/>
          <w:pgSz w:w="11906" w:h="16838"/>
          <w:pgMar w:top="567" w:right="851" w:bottom="567" w:left="1134" w:header="0" w:footer="335" w:gutter="0"/>
          <w:cols w:space="708"/>
          <w:docGrid w:linePitch="360"/>
        </w:sectPr>
      </w:pPr>
    </w:p>
    <w:p w14:paraId="4EC6FF7E" w14:textId="77777777" w:rsidR="003777C1" w:rsidRPr="00E650E0" w:rsidRDefault="003777C1" w:rsidP="003777C1">
      <w:pPr>
        <w:rPr>
          <w:rFonts w:ascii="Corbel" w:hAnsi="Corbel"/>
          <w:sz w:val="22"/>
          <w:szCs w:val="22"/>
        </w:rPr>
      </w:pPr>
      <w:r w:rsidRPr="00E650E0">
        <w:rPr>
          <w:rFonts w:ascii="Corbel" w:hAnsi="Corbel" w:cs="Calibri"/>
          <w:b/>
          <w:i/>
          <w:smallCaps/>
          <w:color w:val="595959" w:themeColor="text1" w:themeTint="A6"/>
          <w:sz w:val="22"/>
          <w:szCs w:val="22"/>
          <w:u w:val="single"/>
          <w:lang w:bidi="en-US"/>
        </w:rPr>
        <w:t>Contenus</w:t>
      </w:r>
    </w:p>
    <w:p w14:paraId="434474CB" w14:textId="77777777" w:rsidR="006021FC" w:rsidRPr="00E650E0" w:rsidRDefault="006021FC" w:rsidP="00744092">
      <w:pPr>
        <w:pStyle w:val="Paragraphedeliste"/>
        <w:numPr>
          <w:ilvl w:val="0"/>
          <w:numId w:val="42"/>
        </w:numPr>
        <w:ind w:left="851" w:hanging="357"/>
        <w:jc w:val="both"/>
        <w:rPr>
          <w:rFonts w:ascii="Corbel" w:hAnsi="Corbel" w:cs="Calibri"/>
          <w:bCs/>
          <w:color w:val="595959" w:themeColor="text1" w:themeTint="A6"/>
          <w:sz w:val="22"/>
          <w:szCs w:val="22"/>
          <w:lang w:bidi="en-US"/>
        </w:rPr>
      </w:pPr>
      <w:r w:rsidRPr="00E650E0">
        <w:rPr>
          <w:rFonts w:ascii="Corbel" w:hAnsi="Corbel" w:cs="Calibri"/>
          <w:bCs/>
          <w:color w:val="595959" w:themeColor="text1" w:themeTint="A6"/>
          <w:sz w:val="22"/>
          <w:szCs w:val="22"/>
          <w:lang w:bidi="en-US"/>
        </w:rPr>
        <w:t>Les fondements des valeurs qui fondent la république française, laïque, démocratique, sociale, indivisible : identification des spécificités, repères législatifs</w:t>
      </w:r>
    </w:p>
    <w:p w14:paraId="3441586D" w14:textId="1F224894" w:rsidR="006021FC" w:rsidRPr="00E650E0" w:rsidRDefault="006021FC" w:rsidP="00744092">
      <w:pPr>
        <w:pStyle w:val="Paragraphedeliste"/>
        <w:numPr>
          <w:ilvl w:val="0"/>
          <w:numId w:val="42"/>
        </w:numPr>
        <w:ind w:left="851" w:hanging="357"/>
        <w:jc w:val="both"/>
        <w:rPr>
          <w:rFonts w:ascii="Corbel" w:hAnsi="Corbel" w:cs="Calibri"/>
          <w:bCs/>
          <w:color w:val="595959" w:themeColor="text1" w:themeTint="A6"/>
          <w:sz w:val="22"/>
          <w:szCs w:val="22"/>
          <w:lang w:bidi="en-US"/>
        </w:rPr>
      </w:pPr>
      <w:r w:rsidRPr="00E650E0">
        <w:rPr>
          <w:rFonts w:ascii="Corbel" w:hAnsi="Corbel" w:cs="Calibri"/>
          <w:bCs/>
          <w:color w:val="595959" w:themeColor="text1" w:themeTint="A6"/>
          <w:sz w:val="22"/>
          <w:szCs w:val="22"/>
          <w:lang w:bidi="en-US"/>
        </w:rPr>
        <w:t>Les objectifs poursuivis et la posture d</w:t>
      </w:r>
      <w:r w:rsidR="0029297B">
        <w:rPr>
          <w:rFonts w:ascii="Corbel" w:hAnsi="Corbel" w:cs="Calibri"/>
          <w:bCs/>
          <w:color w:val="595959" w:themeColor="text1" w:themeTint="A6"/>
          <w:sz w:val="22"/>
          <w:szCs w:val="22"/>
          <w:lang w:bidi="en-US"/>
        </w:rPr>
        <w:t xml:space="preserve">e l’intervenant </w:t>
      </w:r>
      <w:r w:rsidRPr="00E650E0">
        <w:rPr>
          <w:rFonts w:ascii="Corbel" w:hAnsi="Corbel" w:cs="Calibri"/>
          <w:bCs/>
          <w:color w:val="595959" w:themeColor="text1" w:themeTint="A6"/>
          <w:sz w:val="22"/>
          <w:szCs w:val="22"/>
          <w:lang w:bidi="en-US"/>
        </w:rPr>
        <w:t>en abordant ces thématiques</w:t>
      </w:r>
    </w:p>
    <w:p w14:paraId="49EA2EC8" w14:textId="77777777" w:rsidR="006021FC" w:rsidRPr="00E650E0" w:rsidRDefault="006021FC" w:rsidP="00744092">
      <w:pPr>
        <w:pStyle w:val="Paragraphedeliste"/>
        <w:numPr>
          <w:ilvl w:val="0"/>
          <w:numId w:val="42"/>
        </w:numPr>
        <w:ind w:left="851" w:hanging="357"/>
        <w:jc w:val="both"/>
        <w:rPr>
          <w:rFonts w:ascii="Corbel" w:hAnsi="Corbel" w:cs="Calibri"/>
          <w:bCs/>
          <w:color w:val="595959" w:themeColor="text1" w:themeTint="A6"/>
          <w:sz w:val="22"/>
          <w:szCs w:val="22"/>
          <w:lang w:bidi="en-US"/>
        </w:rPr>
      </w:pPr>
      <w:r w:rsidRPr="00E650E0">
        <w:rPr>
          <w:rFonts w:ascii="Corbel" w:hAnsi="Corbel" w:cs="Calibri"/>
          <w:bCs/>
          <w:color w:val="595959" w:themeColor="text1" w:themeTint="A6"/>
          <w:sz w:val="22"/>
          <w:szCs w:val="22"/>
          <w:lang w:bidi="en-US"/>
        </w:rPr>
        <w:t>Les activités existantes, selon les niveaux des publics, recensées dans l’outil « la France, Késaco ? »</w:t>
      </w:r>
    </w:p>
    <w:p w14:paraId="381178B0" w14:textId="3732F51B" w:rsidR="006021FC" w:rsidRDefault="0029297B" w:rsidP="000162F7">
      <w:pPr>
        <w:spacing w:line="276" w:lineRule="auto"/>
        <w:jc w:val="center"/>
        <w:rPr>
          <w:rFonts w:ascii="Corbel" w:hAnsi="Corbel" w:cs="Calibri"/>
          <w:b/>
          <w:color w:val="336699"/>
          <w:sz w:val="28"/>
          <w:szCs w:val="28"/>
          <w:lang w:bidi="en-US"/>
        </w:rPr>
      </w:pPr>
      <w:r>
        <w:rPr>
          <w:noProof/>
        </w:rPr>
        <mc:AlternateContent>
          <mc:Choice Requires="wps">
            <w:drawing>
              <wp:anchor distT="0" distB="0" distL="114300" distR="114300" simplePos="0" relativeHeight="251664896" behindDoc="0" locked="0" layoutInCell="1" allowOverlap="1" wp14:anchorId="12D4DFD1" wp14:editId="16CC8B61">
                <wp:simplePos x="0" y="0"/>
                <wp:positionH relativeFrom="column">
                  <wp:posOffset>-211</wp:posOffset>
                </wp:positionH>
                <wp:positionV relativeFrom="paragraph">
                  <wp:posOffset>197061</wp:posOffset>
                </wp:positionV>
                <wp:extent cx="6347460" cy="899795"/>
                <wp:effectExtent l="12700" t="12700" r="15240" b="14605"/>
                <wp:wrapNone/>
                <wp:docPr id="1"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60" cy="899795"/>
                        </a:xfrm>
                        <a:prstGeom prst="roundRect">
                          <a:avLst>
                            <a:gd name="adj" fmla="val 16667"/>
                          </a:avLst>
                        </a:prstGeom>
                        <a:noFill/>
                        <a:ln w="19050">
                          <a:solidFill>
                            <a:srgbClr val="3366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DA3652" id="AutoShape 89" o:spid="_x0000_s1026" style="position:absolute;margin-left:0;margin-top:15.5pt;width:499.8pt;height:70.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" filled="f" strokecolor="#369" strokeweight="1.5pt"/>
            </w:pict>
          </mc:Fallback>
        </mc:AlternateContent>
      </w:r>
    </w:p>
    <w:p w14:paraId="114FBD19" w14:textId="1BD07940" w:rsidR="0080626F" w:rsidRPr="006F166F" w:rsidRDefault="00F478A5" w:rsidP="000162F7">
      <w:pPr>
        <w:spacing w:line="276" w:lineRule="auto"/>
        <w:jc w:val="center"/>
        <w:rPr>
          <w:rFonts w:ascii="Corbel" w:hAnsi="Corbel" w:cs="Calibri"/>
          <w:b/>
          <w:color w:val="336699"/>
          <w:sz w:val="28"/>
          <w:szCs w:val="28"/>
          <w:lang w:bidi="en-US"/>
        </w:rPr>
      </w:pPr>
      <w:r>
        <w:rPr>
          <w:rFonts w:ascii="Corbel" w:hAnsi="Corbel" w:cs="Calibri"/>
          <w:b/>
          <w:color w:val="336699"/>
          <w:sz w:val="28"/>
          <w:szCs w:val="28"/>
          <w:lang w:bidi="en-US"/>
        </w:rPr>
        <w:t>Jeudi 16 décembre</w:t>
      </w:r>
      <w:r w:rsidR="0029297B">
        <w:rPr>
          <w:rFonts w:ascii="Corbel" w:hAnsi="Corbel" w:cs="Calibri"/>
          <w:b/>
          <w:color w:val="336699"/>
          <w:sz w:val="28"/>
          <w:szCs w:val="28"/>
          <w:lang w:bidi="en-US"/>
        </w:rPr>
        <w:t xml:space="preserve"> 2021</w:t>
      </w:r>
    </w:p>
    <w:p w14:paraId="3B1634A9" w14:textId="357AD55B" w:rsidR="0080626F" w:rsidRPr="00AE6361" w:rsidRDefault="003B5AAD" w:rsidP="000162F7">
      <w:pPr>
        <w:spacing w:line="276" w:lineRule="auto"/>
        <w:jc w:val="center"/>
        <w:rPr>
          <w:rFonts w:ascii="Corbel" w:hAnsi="Corbel" w:cs="Calibri"/>
          <w:color w:val="336699"/>
          <w:szCs w:val="28"/>
          <w:lang w:bidi="en-US"/>
        </w:rPr>
      </w:pPr>
      <w:r w:rsidRPr="00AE6361">
        <w:rPr>
          <w:rFonts w:ascii="Corbel" w:hAnsi="Corbel" w:cs="Calibri"/>
          <w:color w:val="336699"/>
          <w:szCs w:val="28"/>
          <w:lang w:bidi="en-US"/>
        </w:rPr>
        <w:t>D</w:t>
      </w:r>
      <w:r w:rsidR="0080626F" w:rsidRPr="00AE6361">
        <w:rPr>
          <w:rFonts w:ascii="Corbel" w:hAnsi="Corbel" w:cs="Calibri"/>
          <w:color w:val="336699"/>
          <w:szCs w:val="28"/>
          <w:lang w:bidi="en-US"/>
        </w:rPr>
        <w:t>e 9h30 à 12h30</w:t>
      </w:r>
      <w:r w:rsidR="000534FB" w:rsidRPr="00AE6361">
        <w:rPr>
          <w:rFonts w:ascii="Corbel" w:hAnsi="Corbel" w:cs="Calibri"/>
          <w:color w:val="336699"/>
          <w:szCs w:val="28"/>
          <w:lang w:bidi="en-US"/>
        </w:rPr>
        <w:t xml:space="preserve"> et de 13h30 à 16h30</w:t>
      </w:r>
    </w:p>
    <w:p w14:paraId="5DEF034C" w14:textId="5824F4AA" w:rsidR="0080626F" w:rsidRPr="00F23F07" w:rsidRDefault="0080626F" w:rsidP="00F478A5">
      <w:pPr>
        <w:spacing w:line="276" w:lineRule="auto"/>
        <w:rPr>
          <w:rFonts w:ascii="Corbel" w:hAnsi="Corbel" w:cs="Calibri"/>
          <w:b/>
          <w:color w:val="31849B" w:themeColor="accent5" w:themeShade="BF"/>
          <w:sz w:val="18"/>
          <w:lang w:bidi="en-US"/>
        </w:rPr>
      </w:pPr>
    </w:p>
    <w:p w14:paraId="355E5486" w14:textId="5C8DD21B" w:rsidR="00CF592C" w:rsidRPr="00F23F07" w:rsidRDefault="00CF592C" w:rsidP="000162F7">
      <w:pPr>
        <w:spacing w:line="276" w:lineRule="auto"/>
        <w:jc w:val="center"/>
        <w:rPr>
          <w:rFonts w:ascii="Corbel" w:hAnsi="Corbel" w:cs="Calibri"/>
          <w:color w:val="595959" w:themeColor="text1" w:themeTint="A6"/>
          <w:sz w:val="21"/>
          <w:szCs w:val="21"/>
          <w:lang w:bidi="en-US"/>
        </w:rPr>
      </w:pPr>
      <w:r w:rsidRPr="00F23F07">
        <w:rPr>
          <w:rFonts w:ascii="Corbel" w:hAnsi="Corbel" w:cs="Calibri"/>
          <w:color w:val="595959" w:themeColor="text1" w:themeTint="A6"/>
          <w:sz w:val="21"/>
          <w:szCs w:val="21"/>
          <w:lang w:bidi="en-US"/>
        </w:rPr>
        <w:t xml:space="preserve">Lieu : </w:t>
      </w:r>
      <w:r w:rsidR="00744092">
        <w:rPr>
          <w:rFonts w:ascii="Corbel" w:hAnsi="Corbel" w:cs="Calibri"/>
          <w:color w:val="595959" w:themeColor="text1" w:themeTint="A6"/>
          <w:sz w:val="21"/>
          <w:szCs w:val="21"/>
          <w:lang w:bidi="en-US"/>
        </w:rPr>
        <w:t xml:space="preserve">185 Rue Jean </w:t>
      </w:r>
      <w:proofErr w:type="spellStart"/>
      <w:r w:rsidR="00744092">
        <w:rPr>
          <w:rFonts w:ascii="Corbel" w:hAnsi="Corbel" w:cs="Calibri"/>
          <w:color w:val="595959" w:themeColor="text1" w:themeTint="A6"/>
          <w:sz w:val="21"/>
          <w:szCs w:val="21"/>
          <w:lang w:bidi="en-US"/>
        </w:rPr>
        <w:t>Voillot</w:t>
      </w:r>
      <w:proofErr w:type="spellEnd"/>
      <w:r w:rsidRPr="00F23F07">
        <w:rPr>
          <w:rFonts w:ascii="Corbel" w:hAnsi="Corbel" w:cs="Calibri"/>
          <w:color w:val="595959" w:themeColor="text1" w:themeTint="A6"/>
          <w:sz w:val="21"/>
          <w:szCs w:val="21"/>
          <w:lang w:bidi="en-US"/>
        </w:rPr>
        <w:t xml:space="preserve"> &gt; Voir plan d’accès au dos</w:t>
      </w:r>
    </w:p>
    <w:p w14:paraId="7EDD7151" w14:textId="724409A5" w:rsidR="00D075B5" w:rsidRPr="00F23F07" w:rsidRDefault="004E0956" w:rsidP="000162F7">
      <w:pPr>
        <w:tabs>
          <w:tab w:val="left" w:pos="7264"/>
        </w:tabs>
        <w:spacing w:line="276" w:lineRule="auto"/>
        <w:contextualSpacing/>
        <w:jc w:val="both"/>
        <w:rPr>
          <w:rFonts w:ascii="Corbel" w:hAnsi="Corbel" w:cs="Calibri"/>
          <w:bCs/>
          <w:iCs/>
          <w:color w:val="595959" w:themeColor="text1" w:themeTint="A6"/>
          <w:sz w:val="14"/>
          <w:szCs w:val="21"/>
          <w:lang w:bidi="en-US"/>
        </w:rPr>
      </w:pPr>
      <w:r w:rsidRPr="00F23F07">
        <w:rPr>
          <w:rFonts w:ascii="Corbel" w:hAnsi="Corbel" w:cs="Calibri"/>
          <w:bCs/>
          <w:iCs/>
          <w:color w:val="595959" w:themeColor="text1" w:themeTint="A6"/>
          <w:sz w:val="14"/>
          <w:szCs w:val="21"/>
          <w:lang w:bidi="en-US"/>
        </w:rPr>
        <w:tab/>
      </w:r>
    </w:p>
    <w:p w14:paraId="7F9820CA" w14:textId="77777777" w:rsidR="00744092" w:rsidRPr="00F57F68" w:rsidRDefault="00744092" w:rsidP="00744092">
      <w:pPr>
        <w:pStyle w:val="Pieddepage"/>
        <w:tabs>
          <w:tab w:val="clear" w:pos="4536"/>
          <w:tab w:val="clear" w:pos="9072"/>
          <w:tab w:val="left" w:pos="3617"/>
        </w:tabs>
        <w:jc w:val="center"/>
        <w:rPr>
          <w:rFonts w:ascii="Corbel" w:hAnsi="Corbel" w:cstheme="minorHAnsi"/>
          <w:i/>
          <w:color w:val="7F7F7F" w:themeColor="text1" w:themeTint="80"/>
          <w:sz w:val="20"/>
        </w:rPr>
      </w:pPr>
      <w:r w:rsidRPr="00F57F68">
        <w:rPr>
          <w:rFonts w:ascii="Corbel" w:hAnsi="Corbel"/>
          <w:i/>
          <w:color w:val="595959" w:themeColor="text1" w:themeTint="A6"/>
          <w:sz w:val="18"/>
          <w:szCs w:val="18"/>
        </w:rPr>
        <w:t>Nous vous proposons cette journée en présentiel.</w:t>
      </w:r>
      <w:r w:rsidRPr="00F57F68">
        <w:rPr>
          <w:rFonts w:ascii="Corbel" w:hAnsi="Corbel" w:cstheme="minorHAnsi"/>
          <w:i/>
          <w:color w:val="7F7F7F" w:themeColor="text1" w:themeTint="80"/>
          <w:sz w:val="20"/>
        </w:rPr>
        <w:t xml:space="preserve"> </w:t>
      </w:r>
    </w:p>
    <w:p w14:paraId="0A2EF2A0" w14:textId="77777777" w:rsidR="00744092" w:rsidRDefault="00744092" w:rsidP="00744092">
      <w:pPr>
        <w:spacing w:line="276" w:lineRule="auto"/>
        <w:contextualSpacing/>
        <w:jc w:val="both"/>
        <w:rPr>
          <w:rFonts w:ascii="Corbel" w:hAnsi="Corbel" w:cs="Calibri"/>
          <w:b/>
          <w:i/>
          <w:smallCaps/>
          <w:color w:val="595959" w:themeColor="text1" w:themeTint="A6"/>
          <w:sz w:val="22"/>
          <w:szCs w:val="21"/>
          <w:u w:val="single"/>
          <w:lang w:bidi="en-US"/>
        </w:rPr>
      </w:pPr>
      <w:r w:rsidRPr="00F57F68">
        <w:rPr>
          <w:rFonts w:ascii="Corbel" w:hAnsi="Corbel"/>
          <w:i/>
          <w:color w:val="595959" w:themeColor="text1" w:themeTint="A6"/>
          <w:sz w:val="18"/>
          <w:szCs w:val="18"/>
        </w:rPr>
        <w:t>Parce que votre santé est notre priorité, les groupes seront accueillis dans une salle d’une capacité de 40 personnes, afin de respecter au mieux les mesures sanitaires. Cependant, si les conditions sanitaires l’imposent, le format sera adapté à la situation.</w:t>
      </w:r>
    </w:p>
    <w:p w14:paraId="4D5CE3B3" w14:textId="77777777" w:rsidR="00744092" w:rsidRDefault="00744092" w:rsidP="000162F7">
      <w:pPr>
        <w:spacing w:line="276" w:lineRule="auto"/>
        <w:contextualSpacing/>
        <w:jc w:val="both"/>
        <w:rPr>
          <w:rFonts w:ascii="Corbel" w:hAnsi="Corbel" w:cs="Calibri"/>
          <w:b/>
          <w:i/>
          <w:smallCaps/>
          <w:color w:val="595959" w:themeColor="text1" w:themeTint="A6"/>
          <w:sz w:val="22"/>
          <w:szCs w:val="21"/>
          <w:u w:val="single"/>
          <w:lang w:bidi="en-US"/>
        </w:rPr>
      </w:pPr>
    </w:p>
    <w:p w14:paraId="10512C10" w14:textId="149C5B07" w:rsidR="00AE3703" w:rsidRPr="00E650E0" w:rsidRDefault="00560E64" w:rsidP="000162F7">
      <w:pPr>
        <w:spacing w:line="276" w:lineRule="auto"/>
        <w:contextualSpacing/>
        <w:jc w:val="both"/>
        <w:rPr>
          <w:rFonts w:ascii="Corbel" w:hAnsi="Corbel" w:cs="Calibri"/>
          <w:b/>
          <w:i/>
          <w:smallCaps/>
          <w:color w:val="595959" w:themeColor="text1" w:themeTint="A6"/>
          <w:sz w:val="22"/>
          <w:szCs w:val="21"/>
          <w:u w:val="single"/>
          <w:lang w:bidi="en-US"/>
        </w:rPr>
      </w:pPr>
      <w:r w:rsidRPr="00E650E0">
        <w:rPr>
          <w:rFonts w:ascii="Corbel" w:hAnsi="Corbel" w:cs="Calibri"/>
          <w:b/>
          <w:i/>
          <w:smallCaps/>
          <w:color w:val="595959" w:themeColor="text1" w:themeTint="A6"/>
          <w:sz w:val="22"/>
          <w:szCs w:val="21"/>
          <w:u w:val="single"/>
          <w:lang w:bidi="en-US"/>
        </w:rPr>
        <w:t>Public concerné</w:t>
      </w:r>
    </w:p>
    <w:p w14:paraId="15140A34" w14:textId="3891A5C6" w:rsidR="003777C1" w:rsidRPr="00E650E0" w:rsidRDefault="00DB1288" w:rsidP="003777C1">
      <w:pPr>
        <w:spacing w:line="276" w:lineRule="auto"/>
        <w:jc w:val="both"/>
        <w:rPr>
          <w:rFonts w:ascii="Corbel" w:hAnsi="Corbel" w:cs="Calibri"/>
          <w:color w:val="4BACC6" w:themeColor="accent5"/>
          <w:szCs w:val="21"/>
          <w:lang w:bidi="en-US"/>
        </w:rPr>
      </w:pPr>
      <w:r w:rsidRPr="00E650E0">
        <w:rPr>
          <w:rFonts w:ascii="Corbel" w:hAnsi="Corbel" w:cs="Calibri"/>
          <w:color w:val="595959" w:themeColor="text1" w:themeTint="A6"/>
          <w:szCs w:val="21"/>
          <w:lang w:bidi="en-US"/>
        </w:rPr>
        <w:t xml:space="preserve">Intervenants </w:t>
      </w:r>
      <w:r w:rsidR="0029297B">
        <w:rPr>
          <w:rFonts w:ascii="Corbel" w:hAnsi="Corbel" w:cs="Calibri"/>
          <w:color w:val="595959" w:themeColor="text1" w:themeTint="A6"/>
          <w:szCs w:val="21"/>
          <w:lang w:bidi="en-US"/>
        </w:rPr>
        <w:t xml:space="preserve">professionnels ou bénévoles </w:t>
      </w:r>
      <w:r w:rsidR="006021FC" w:rsidRPr="00E650E0">
        <w:rPr>
          <w:rFonts w:ascii="Corbel" w:hAnsi="Corbel" w:cs="Calibri"/>
          <w:color w:val="595959" w:themeColor="text1" w:themeTint="A6"/>
          <w:szCs w:val="21"/>
          <w:lang w:bidi="en-US"/>
        </w:rPr>
        <w:t>d</w:t>
      </w:r>
      <w:r w:rsidR="00465B45" w:rsidRPr="00E650E0">
        <w:rPr>
          <w:rFonts w:ascii="Corbel" w:hAnsi="Corbel" w:cs="Calibri"/>
          <w:color w:val="595959" w:themeColor="text1" w:themeTint="A6"/>
          <w:szCs w:val="21"/>
          <w:lang w:bidi="en-US"/>
        </w:rPr>
        <w:t>e</w:t>
      </w:r>
      <w:r w:rsidR="006021FC" w:rsidRPr="00E650E0">
        <w:rPr>
          <w:rFonts w:ascii="Corbel" w:hAnsi="Corbel" w:cs="Calibri"/>
          <w:color w:val="595959" w:themeColor="text1" w:themeTint="A6"/>
          <w:szCs w:val="21"/>
          <w:lang w:bidi="en-US"/>
        </w:rPr>
        <w:t xml:space="preserve"> toutes structures proposant des ateliers d’apprentissage de la langue française ou de connaissance de la société française</w:t>
      </w:r>
    </w:p>
    <w:p w14:paraId="3CD81CB2" w14:textId="77777777" w:rsidR="003777C1" w:rsidRPr="00E650E0" w:rsidRDefault="003777C1" w:rsidP="003777C1">
      <w:pPr>
        <w:spacing w:line="276" w:lineRule="auto"/>
        <w:jc w:val="both"/>
        <w:rPr>
          <w:rFonts w:ascii="Corbel" w:hAnsi="Corbel" w:cs="Calibri"/>
          <w:b/>
          <w:color w:val="595959" w:themeColor="text1" w:themeTint="A6"/>
          <w:sz w:val="13"/>
          <w:szCs w:val="11"/>
          <w:u w:val="single"/>
          <w:lang w:bidi="en-US"/>
        </w:rPr>
      </w:pPr>
    </w:p>
    <w:p w14:paraId="49D1AE28" w14:textId="77777777" w:rsidR="003777C1" w:rsidRPr="00E650E0" w:rsidRDefault="003777C1" w:rsidP="003777C1">
      <w:pPr>
        <w:spacing w:line="276" w:lineRule="auto"/>
        <w:jc w:val="both"/>
        <w:rPr>
          <w:rFonts w:ascii="Corbel" w:hAnsi="Corbel" w:cs="Calibri"/>
          <w:i/>
          <w:smallCaps/>
          <w:color w:val="595959" w:themeColor="text1" w:themeTint="A6"/>
          <w:sz w:val="22"/>
          <w:szCs w:val="21"/>
          <w:u w:val="single"/>
          <w:lang w:bidi="en-US"/>
        </w:rPr>
      </w:pPr>
      <w:r w:rsidRPr="00E650E0">
        <w:rPr>
          <w:rFonts w:ascii="Corbel" w:hAnsi="Corbel" w:cs="Calibri"/>
          <w:b/>
          <w:i/>
          <w:smallCaps/>
          <w:color w:val="595959" w:themeColor="text1" w:themeTint="A6"/>
          <w:sz w:val="22"/>
          <w:szCs w:val="21"/>
          <w:u w:val="single"/>
          <w:lang w:bidi="en-US"/>
        </w:rPr>
        <w:t>Intervenante</w:t>
      </w:r>
    </w:p>
    <w:p w14:paraId="0C13180A" w14:textId="77777777" w:rsidR="008E3BC8" w:rsidRPr="00E650E0" w:rsidRDefault="004441A0" w:rsidP="000162F7">
      <w:pPr>
        <w:spacing w:line="276" w:lineRule="auto"/>
        <w:jc w:val="both"/>
        <w:rPr>
          <w:rFonts w:ascii="Corbel" w:hAnsi="Corbel" w:cs="Calibri"/>
          <w:color w:val="595959" w:themeColor="text1" w:themeTint="A6"/>
          <w:sz w:val="22"/>
          <w:szCs w:val="21"/>
          <w:lang w:bidi="en-US"/>
        </w:rPr>
      </w:pPr>
      <w:r w:rsidRPr="00E650E0">
        <w:rPr>
          <w:rFonts w:ascii="Corbel" w:hAnsi="Corbel" w:cs="Calibri"/>
          <w:color w:val="595959" w:themeColor="text1" w:themeTint="A6"/>
          <w:sz w:val="22"/>
          <w:szCs w:val="21"/>
          <w:lang w:bidi="en-US"/>
        </w:rPr>
        <w:t xml:space="preserve">Dominique </w:t>
      </w:r>
      <w:r w:rsidR="003B2DD7" w:rsidRPr="00E650E0">
        <w:rPr>
          <w:rFonts w:ascii="Corbel" w:hAnsi="Corbel" w:cs="Calibri"/>
          <w:color w:val="595959" w:themeColor="text1" w:themeTint="A6"/>
          <w:sz w:val="22"/>
          <w:szCs w:val="21"/>
          <w:lang w:bidi="en-US"/>
        </w:rPr>
        <w:t>GENTY, Conseillère</w:t>
      </w:r>
      <w:r w:rsidR="00516060" w:rsidRPr="00E650E0">
        <w:rPr>
          <w:rFonts w:ascii="Corbel" w:hAnsi="Corbel" w:cs="Calibri"/>
          <w:color w:val="595959" w:themeColor="text1" w:themeTint="A6"/>
          <w:sz w:val="22"/>
          <w:szCs w:val="21"/>
          <w:lang w:bidi="en-US"/>
        </w:rPr>
        <w:t xml:space="preserve"> T</w:t>
      </w:r>
      <w:r w:rsidR="00AA0DF2" w:rsidRPr="00E650E0">
        <w:rPr>
          <w:rFonts w:ascii="Corbel" w:hAnsi="Corbel" w:cs="Calibri"/>
          <w:color w:val="595959" w:themeColor="text1" w:themeTint="A6"/>
          <w:sz w:val="22"/>
          <w:szCs w:val="21"/>
          <w:lang w:bidi="en-US"/>
        </w:rPr>
        <w:t xml:space="preserve">echnique </w:t>
      </w:r>
      <w:r w:rsidR="006021FC" w:rsidRPr="00E650E0">
        <w:rPr>
          <w:rFonts w:ascii="Corbel" w:hAnsi="Corbel" w:cs="Calibri"/>
          <w:color w:val="595959" w:themeColor="text1" w:themeTint="A6"/>
          <w:sz w:val="22"/>
          <w:szCs w:val="21"/>
          <w:lang w:bidi="en-US"/>
        </w:rPr>
        <w:t>au</w:t>
      </w:r>
      <w:r w:rsidR="00CF592C" w:rsidRPr="00E650E0">
        <w:rPr>
          <w:rFonts w:ascii="Corbel" w:hAnsi="Corbel" w:cs="Calibri"/>
          <w:color w:val="595959" w:themeColor="text1" w:themeTint="A6"/>
          <w:sz w:val="22"/>
          <w:szCs w:val="21"/>
          <w:lang w:bidi="en-US"/>
        </w:rPr>
        <w:t xml:space="preserve"> </w:t>
      </w:r>
      <w:r w:rsidR="00516060" w:rsidRPr="00E650E0">
        <w:rPr>
          <w:rFonts w:ascii="Corbel" w:hAnsi="Corbel" w:cs="Calibri"/>
          <w:color w:val="595959" w:themeColor="text1" w:themeTint="A6"/>
          <w:sz w:val="22"/>
          <w:szCs w:val="21"/>
          <w:lang w:bidi="en-US"/>
        </w:rPr>
        <w:t>Centre R</w:t>
      </w:r>
      <w:r w:rsidR="00CF592C" w:rsidRPr="00E650E0">
        <w:rPr>
          <w:rFonts w:ascii="Corbel" w:hAnsi="Corbel" w:cs="Calibri"/>
          <w:color w:val="595959" w:themeColor="text1" w:themeTint="A6"/>
          <w:sz w:val="22"/>
          <w:szCs w:val="21"/>
          <w:lang w:bidi="en-US"/>
        </w:rPr>
        <w:t>essources</w:t>
      </w:r>
      <w:r w:rsidR="0080626F" w:rsidRPr="00E650E0">
        <w:rPr>
          <w:rFonts w:ascii="Corbel" w:hAnsi="Corbel" w:cs="Calibri"/>
          <w:color w:val="595959" w:themeColor="text1" w:themeTint="A6"/>
          <w:sz w:val="22"/>
          <w:szCs w:val="21"/>
          <w:lang w:bidi="en-US"/>
        </w:rPr>
        <w:t xml:space="preserve"> </w:t>
      </w:r>
      <w:r w:rsidR="008F173C" w:rsidRPr="00E650E0">
        <w:rPr>
          <w:rFonts w:ascii="Corbel" w:hAnsi="Corbel" w:cs="Calibri"/>
          <w:color w:val="595959" w:themeColor="text1" w:themeTint="A6"/>
          <w:sz w:val="22"/>
          <w:szCs w:val="21"/>
          <w:lang w:bidi="en-US"/>
        </w:rPr>
        <w:t>AFI/</w:t>
      </w:r>
      <w:r w:rsidR="000D42B8" w:rsidRPr="00E650E0">
        <w:rPr>
          <w:rFonts w:ascii="Corbel" w:hAnsi="Corbel" w:cs="Calibri"/>
          <w:color w:val="595959" w:themeColor="text1" w:themeTint="A6"/>
          <w:sz w:val="22"/>
          <w:szCs w:val="21"/>
          <w:lang w:bidi="en-US"/>
        </w:rPr>
        <w:t>ECRIT69</w:t>
      </w:r>
      <w:r w:rsidR="00CE1BC5" w:rsidRPr="00E650E0">
        <w:rPr>
          <w:rFonts w:ascii="Corbel" w:hAnsi="Corbel" w:cs="Calibri"/>
          <w:color w:val="595959" w:themeColor="text1" w:themeTint="A6"/>
          <w:sz w:val="22"/>
          <w:szCs w:val="21"/>
          <w:lang w:bidi="en-US"/>
        </w:rPr>
        <w:t xml:space="preserve"> </w:t>
      </w:r>
    </w:p>
    <w:p w14:paraId="538DF380" w14:textId="77777777" w:rsidR="00F23F07" w:rsidRPr="00E650E0" w:rsidRDefault="00F23F07" w:rsidP="000162F7">
      <w:pPr>
        <w:spacing w:line="276" w:lineRule="auto"/>
        <w:contextualSpacing/>
        <w:rPr>
          <w:rFonts w:ascii="Corbel" w:hAnsi="Corbel" w:cs="Calibri"/>
          <w:color w:val="595959" w:themeColor="text1" w:themeTint="A6"/>
          <w:sz w:val="13"/>
          <w:szCs w:val="11"/>
          <w:lang w:bidi="en-US"/>
        </w:rPr>
      </w:pPr>
    </w:p>
    <w:p w14:paraId="20DBDF69" w14:textId="77777777" w:rsidR="006D2DDF" w:rsidRPr="00A52C78" w:rsidRDefault="006D2DDF" w:rsidP="006D2DDF">
      <w:pPr>
        <w:tabs>
          <w:tab w:val="left" w:pos="2625"/>
        </w:tabs>
        <w:autoSpaceDE w:val="0"/>
        <w:autoSpaceDN w:val="0"/>
        <w:adjustRightInd w:val="0"/>
        <w:contextualSpacing/>
        <w:jc w:val="both"/>
        <w:rPr>
          <w:rFonts w:ascii="Corbel" w:hAnsi="Corbel" w:cs="Calibri"/>
          <w:i/>
          <w:smallCaps/>
          <w:color w:val="595959" w:themeColor="text1" w:themeTint="A6"/>
          <w:u w:val="single"/>
          <w:lang w:bidi="en-US"/>
        </w:rPr>
      </w:pPr>
      <w:r w:rsidRPr="00A52C78">
        <w:rPr>
          <w:rFonts w:ascii="Corbel" w:hAnsi="Corbel" w:cs="Calibri"/>
          <w:b/>
          <w:i/>
          <w:smallCaps/>
          <w:color w:val="595959" w:themeColor="text1" w:themeTint="A6"/>
          <w:u w:val="single"/>
          <w:lang w:bidi="en-US"/>
        </w:rPr>
        <w:t>Inscription</w:t>
      </w:r>
    </w:p>
    <w:p w14:paraId="2E168547" w14:textId="77777777" w:rsidR="006D2DDF" w:rsidRPr="009F1409" w:rsidRDefault="006D2DDF" w:rsidP="006D2DDF">
      <w:pPr>
        <w:autoSpaceDE w:val="0"/>
        <w:autoSpaceDN w:val="0"/>
        <w:adjustRightInd w:val="0"/>
        <w:contextualSpacing/>
        <w:jc w:val="both"/>
        <w:rPr>
          <w:rFonts w:ascii="Corbel" w:hAnsi="Corbel" w:cs="Calibri"/>
          <w:color w:val="595959" w:themeColor="text1" w:themeTint="A6"/>
          <w:sz w:val="21"/>
          <w:lang w:bidi="en-US"/>
        </w:rPr>
      </w:pPr>
      <w:r w:rsidRPr="009F1409">
        <w:rPr>
          <w:rFonts w:ascii="Corbel" w:hAnsi="Corbel" w:cs="Calibri"/>
          <w:noProof/>
          <w:color w:val="595959" w:themeColor="text1" w:themeTint="A6"/>
          <w:sz w:val="18"/>
          <w:szCs w:val="21"/>
        </w:rPr>
        <w:drawing>
          <wp:anchor distT="0" distB="0" distL="114300" distR="114300" simplePos="0" relativeHeight="251673088" behindDoc="0" locked="0" layoutInCell="1" allowOverlap="1" wp14:anchorId="36DCC9C7" wp14:editId="4F35BA1F">
            <wp:simplePos x="0" y="0"/>
            <wp:positionH relativeFrom="column">
              <wp:posOffset>48895</wp:posOffset>
            </wp:positionH>
            <wp:positionV relativeFrom="paragraph">
              <wp:posOffset>68618</wp:posOffset>
            </wp:positionV>
            <wp:extent cx="596900" cy="542925"/>
            <wp:effectExtent l="0" t="0" r="0" b="3175"/>
            <wp:wrapSquare wrapText="right"/>
            <wp:docPr id="5" name="Image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hlinkClick r:id="rId11"/>
                    </pic:cNvPr>
                    <pic:cNvPicPr/>
                  </pic:nvPicPr>
                  <pic:blipFill>
                    <a:blip r:embed="rId12"/>
                    <a:stretch>
                      <a:fillRect/>
                    </a:stretch>
                  </pic:blipFill>
                  <pic:spPr>
                    <a:xfrm>
                      <a:off x="0" y="0"/>
                      <a:ext cx="596900" cy="542925"/>
                    </a:xfrm>
                    <a:prstGeom prst="rect">
                      <a:avLst/>
                    </a:prstGeom>
                  </pic:spPr>
                </pic:pic>
              </a:graphicData>
            </a:graphic>
            <wp14:sizeRelH relativeFrom="margin">
              <wp14:pctWidth>0</wp14:pctWidth>
            </wp14:sizeRelH>
            <wp14:sizeRelV relativeFrom="margin">
              <wp14:pctHeight>0</wp14:pctHeight>
            </wp14:sizeRelV>
          </wp:anchor>
        </w:drawing>
      </w:r>
      <w:r w:rsidRPr="009F1409">
        <w:rPr>
          <w:rFonts w:ascii="Corbel" w:hAnsi="Corbel" w:cs="Calibri"/>
          <w:color w:val="595959" w:themeColor="text1" w:themeTint="A6"/>
          <w:sz w:val="21"/>
          <w:lang w:bidi="en-US"/>
        </w:rPr>
        <w:t>Participation gratuite (action financée par la Préfecture et/ou la Région Auvergne-Rhône-Alpes).</w:t>
      </w:r>
    </w:p>
    <w:p w14:paraId="3103CF3C" w14:textId="77777777" w:rsidR="006D2DDF" w:rsidRDefault="006D2DDF" w:rsidP="006D2DDF">
      <w:pPr>
        <w:autoSpaceDE w:val="0"/>
        <w:autoSpaceDN w:val="0"/>
        <w:adjustRightInd w:val="0"/>
        <w:contextualSpacing/>
        <w:rPr>
          <w:rFonts w:ascii="Corbel" w:hAnsi="Corbel" w:cs="Calibri"/>
          <w:color w:val="595959" w:themeColor="text1" w:themeTint="A6"/>
          <w:sz w:val="21"/>
          <w:lang w:bidi="en-US"/>
        </w:rPr>
      </w:pPr>
      <w:r w:rsidRPr="009F1409">
        <w:rPr>
          <w:rFonts w:ascii="Corbel" w:hAnsi="Corbel" w:cs="Calibri"/>
          <w:color w:val="595959" w:themeColor="text1" w:themeTint="A6"/>
          <w:sz w:val="21"/>
          <w:lang w:bidi="en-US"/>
        </w:rPr>
        <w:t>1</w:t>
      </w:r>
      <w:r>
        <w:rPr>
          <w:rFonts w:ascii="Corbel" w:hAnsi="Corbel" w:cs="Calibri"/>
          <w:color w:val="595959" w:themeColor="text1" w:themeTint="A6"/>
          <w:sz w:val="21"/>
          <w:lang w:bidi="en-US"/>
        </w:rPr>
        <w:t>2</w:t>
      </w:r>
      <w:r w:rsidRPr="009F1409">
        <w:rPr>
          <w:rFonts w:ascii="Corbel" w:hAnsi="Corbel" w:cs="Calibri"/>
          <w:color w:val="595959" w:themeColor="text1" w:themeTint="A6"/>
          <w:sz w:val="21"/>
          <w:lang w:bidi="en-US"/>
        </w:rPr>
        <w:t xml:space="preserve"> places</w:t>
      </w:r>
    </w:p>
    <w:p w14:paraId="7A31ED7C" w14:textId="77777777" w:rsidR="006D2DDF" w:rsidRPr="009F1409" w:rsidRDefault="006D2DDF" w:rsidP="006D2DDF">
      <w:pPr>
        <w:autoSpaceDE w:val="0"/>
        <w:autoSpaceDN w:val="0"/>
        <w:adjustRightInd w:val="0"/>
        <w:contextualSpacing/>
        <w:rPr>
          <w:rFonts w:ascii="Corbel" w:hAnsi="Corbel" w:cs="Calibri"/>
          <w:i/>
          <w:color w:val="595959" w:themeColor="text1" w:themeTint="A6"/>
          <w:sz w:val="21"/>
          <w:lang w:bidi="en-US"/>
        </w:rPr>
      </w:pPr>
      <w:r w:rsidRPr="009F1409">
        <w:rPr>
          <w:rFonts w:ascii="Corbel" w:hAnsi="Corbel" w:cs="Calibri"/>
          <w:i/>
          <w:color w:val="595959" w:themeColor="text1" w:themeTint="A6"/>
          <w:sz w:val="21"/>
          <w:lang w:bidi="en-US"/>
        </w:rPr>
        <w:t>En dessous de 6 inscriptions, l’AFI/ECRIT69 se laisse la possibilité d’annuler la journée de formation.</w:t>
      </w:r>
    </w:p>
    <w:p w14:paraId="6870B331" w14:textId="77777777" w:rsidR="006D2DDF" w:rsidRPr="00987190" w:rsidRDefault="006D2DDF" w:rsidP="006D2DDF">
      <w:pPr>
        <w:autoSpaceDE w:val="0"/>
        <w:autoSpaceDN w:val="0"/>
        <w:adjustRightInd w:val="0"/>
        <w:spacing w:line="360" w:lineRule="auto"/>
        <w:rPr>
          <w:rFonts w:ascii="Corbel" w:hAnsi="Corbel" w:cs="Calibri"/>
          <w:b/>
          <w:color w:val="0070C0"/>
          <w:sz w:val="22"/>
        </w:rPr>
      </w:pPr>
      <w:r w:rsidRPr="00172F4B">
        <w:rPr>
          <w:rFonts w:ascii="Corbel" w:hAnsi="Corbel" w:cs="Calibri"/>
          <w:b/>
          <w:color w:val="0070C0"/>
          <w:sz w:val="22"/>
          <w:lang w:bidi="en-US"/>
        </w:rPr>
        <w:sym w:font="Wingdings" w:char="F0F0"/>
      </w:r>
      <w:r w:rsidRPr="00172F4B">
        <w:rPr>
          <w:rFonts w:ascii="Corbel" w:hAnsi="Corbel" w:cs="Calibri"/>
          <w:b/>
          <w:color w:val="0070C0"/>
          <w:sz w:val="22"/>
          <w:lang w:bidi="en-US"/>
        </w:rPr>
        <w:t xml:space="preserve"> Inscription obligatoire </w:t>
      </w:r>
      <w:hyperlink r:id="rId13" w:history="1">
        <w:r w:rsidRPr="00AA0F41">
          <w:rPr>
            <w:rStyle w:val="Lienhypertexte"/>
            <w:rFonts w:ascii="Corbel" w:hAnsi="Corbel" w:cs="Calibri"/>
            <w:b/>
            <w:sz w:val="22"/>
            <w:lang w:bidi="en-US"/>
          </w:rPr>
          <w:t>FORMULAIRE en ligne</w:t>
        </w:r>
      </w:hyperlink>
      <w:r w:rsidRPr="00172F4B">
        <w:rPr>
          <w:rFonts w:ascii="Corbel" w:hAnsi="Corbel" w:cs="Calibri"/>
          <w:b/>
          <w:color w:val="0070C0"/>
          <w:sz w:val="22"/>
          <w:lang w:bidi="en-US"/>
        </w:rPr>
        <w:t xml:space="preserve"> </w:t>
      </w:r>
      <w:r w:rsidRPr="00172F4B">
        <w:rPr>
          <w:rFonts w:ascii="Corbel" w:hAnsi="Corbel" w:cs="Calibri"/>
          <w:b/>
          <w:color w:val="0070C0"/>
          <w:sz w:val="22"/>
        </w:rPr>
        <w:t>dans la limite des places disponibles</w:t>
      </w:r>
    </w:p>
    <w:p w14:paraId="46975676" w14:textId="77777777" w:rsidR="006D2DDF" w:rsidRDefault="006D2DDF" w:rsidP="006D2DDF">
      <w:pPr>
        <w:autoSpaceDE w:val="0"/>
        <w:autoSpaceDN w:val="0"/>
        <w:adjustRightInd w:val="0"/>
        <w:spacing w:line="276" w:lineRule="auto"/>
        <w:contextualSpacing/>
        <w:rPr>
          <w:rFonts w:ascii="Corbel" w:hAnsi="Corbel"/>
          <w:b/>
          <w:smallCaps/>
          <w:color w:val="1F497D" w:themeColor="text2"/>
          <w:sz w:val="28"/>
          <w:szCs w:val="28"/>
          <w:u w:val="single"/>
        </w:rPr>
        <w:sectPr w:rsidR="006D2DDF" w:rsidSect="002F5CED">
          <w:headerReference w:type="default" r:id="rId14"/>
          <w:footerReference w:type="default" r:id="rId15"/>
          <w:type w:val="continuous"/>
          <w:pgSz w:w="11906" w:h="16838"/>
          <w:pgMar w:top="1339" w:right="851" w:bottom="567" w:left="1134" w:header="533" w:footer="334" w:gutter="0"/>
          <w:cols w:space="708"/>
          <w:docGrid w:linePitch="360"/>
        </w:sectPr>
      </w:pPr>
    </w:p>
    <w:p w14:paraId="19603699" w14:textId="77777777" w:rsidR="00E650E0" w:rsidRDefault="00E650E0" w:rsidP="00FD2B5B">
      <w:pPr>
        <w:autoSpaceDE w:val="0"/>
        <w:autoSpaceDN w:val="0"/>
        <w:adjustRightInd w:val="0"/>
        <w:spacing w:line="276" w:lineRule="auto"/>
        <w:contextualSpacing/>
        <w:rPr>
          <w:rFonts w:ascii="Corbel" w:hAnsi="Corbel"/>
          <w:b/>
          <w:smallCaps/>
          <w:color w:val="1F497D" w:themeColor="text2"/>
          <w:sz w:val="28"/>
          <w:szCs w:val="28"/>
          <w:u w:val="single"/>
        </w:rPr>
        <w:sectPr w:rsidR="00E650E0" w:rsidSect="00FD2B5B">
          <w:headerReference w:type="default" r:id="rId16"/>
          <w:footerReference w:type="default" r:id="rId17"/>
          <w:type w:val="continuous"/>
          <w:pgSz w:w="11906" w:h="16838"/>
          <w:pgMar w:top="567" w:right="851" w:bottom="567" w:left="1134" w:header="0" w:footer="334" w:gutter="0"/>
          <w:cols w:space="708"/>
          <w:docGrid w:linePitch="360"/>
        </w:sectPr>
      </w:pPr>
    </w:p>
    <w:p w14:paraId="1B1B3E04" w14:textId="77777777" w:rsidR="00FD2B5B" w:rsidRPr="00C243EB" w:rsidRDefault="00FD2B5B" w:rsidP="00FD2B5B">
      <w:pPr>
        <w:autoSpaceDE w:val="0"/>
        <w:autoSpaceDN w:val="0"/>
        <w:adjustRightInd w:val="0"/>
        <w:spacing w:line="276" w:lineRule="auto"/>
        <w:contextualSpacing/>
        <w:rPr>
          <w:rFonts w:ascii="Corbel" w:hAnsi="Corbel" w:cs="Calibri"/>
          <w:b/>
          <w:i/>
          <w:smallCaps/>
          <w:color w:val="595959" w:themeColor="text1" w:themeTint="A6"/>
          <w:sz w:val="22"/>
          <w:u w:val="single"/>
          <w:lang w:bidi="en-US"/>
        </w:rPr>
      </w:pPr>
      <w:r w:rsidRPr="00C243EB">
        <w:rPr>
          <w:rFonts w:ascii="Corbel" w:hAnsi="Corbel"/>
          <w:b/>
          <w:smallCaps/>
          <w:color w:val="1F497D" w:themeColor="text2"/>
          <w:sz w:val="28"/>
          <w:szCs w:val="28"/>
          <w:u w:val="single"/>
        </w:rPr>
        <w:lastRenderedPageBreak/>
        <w:t>Se rendre au</w:t>
      </w:r>
      <w:r w:rsidR="00E650E0">
        <w:rPr>
          <w:rFonts w:ascii="Corbel" w:hAnsi="Corbel"/>
          <w:b/>
          <w:smallCaps/>
          <w:color w:val="1F497D" w:themeColor="text2"/>
          <w:sz w:val="28"/>
          <w:szCs w:val="28"/>
          <w:u w:val="single"/>
        </w:rPr>
        <w:t xml:space="preserve"> </w:t>
      </w:r>
      <w:r w:rsidRPr="00C243EB">
        <w:rPr>
          <w:rFonts w:ascii="Corbel" w:hAnsi="Corbel"/>
          <w:b/>
          <w:smallCaps/>
          <w:color w:val="1F497D" w:themeColor="text2"/>
          <w:sz w:val="28"/>
          <w:szCs w:val="28"/>
          <w:u w:val="single"/>
        </w:rPr>
        <w:t>Centre Ressources AFI/ECRIT69</w:t>
      </w:r>
    </w:p>
    <w:p w14:paraId="7F26CCEE" w14:textId="77777777" w:rsidR="00FD2B5B" w:rsidRDefault="00FD2B5B" w:rsidP="00FD2B5B">
      <w:pPr>
        <w:rPr>
          <w:rFonts w:ascii="Corbel" w:hAnsi="Corbel"/>
          <w:color w:val="595959" w:themeColor="text1" w:themeTint="A6"/>
          <w:sz w:val="18"/>
        </w:rPr>
      </w:pPr>
    </w:p>
    <w:p w14:paraId="0E90D07B" w14:textId="77777777" w:rsidR="00FD2B5B" w:rsidRPr="00F23F07" w:rsidRDefault="00FD2B5B" w:rsidP="00FD2B5B">
      <w:pPr>
        <w:tabs>
          <w:tab w:val="left" w:pos="2625"/>
        </w:tabs>
        <w:autoSpaceDE w:val="0"/>
        <w:autoSpaceDN w:val="0"/>
        <w:adjustRightInd w:val="0"/>
        <w:contextualSpacing/>
        <w:jc w:val="both"/>
        <w:rPr>
          <w:rFonts w:ascii="Corbel" w:hAnsi="Corbel" w:cs="Calibri"/>
          <w:b/>
          <w:i/>
          <w:smallCaps/>
          <w:color w:val="595959" w:themeColor="text1" w:themeTint="A6"/>
          <w:u w:val="single"/>
          <w:lang w:bidi="en-US"/>
        </w:rPr>
      </w:pPr>
      <w:r w:rsidRPr="00F23F07">
        <w:rPr>
          <w:rFonts w:ascii="Corbel" w:hAnsi="Corbel" w:cs="Calibri"/>
          <w:b/>
          <w:i/>
          <w:smallCaps/>
          <w:color w:val="595959" w:themeColor="text1" w:themeTint="A6"/>
          <w:u w:val="single"/>
          <w:lang w:bidi="en-US"/>
        </w:rPr>
        <w:t>Adresse</w:t>
      </w:r>
    </w:p>
    <w:p w14:paraId="649AC8A3" w14:textId="77777777" w:rsidR="00FD2B5B" w:rsidRPr="00F23F07" w:rsidRDefault="00FD2B5B" w:rsidP="00FD2B5B">
      <w:pPr>
        <w:jc w:val="center"/>
        <w:rPr>
          <w:rFonts w:ascii="Corbel" w:hAnsi="Corbel"/>
          <w:b/>
          <w:color w:val="595959" w:themeColor="text1" w:themeTint="A6"/>
        </w:rPr>
      </w:pPr>
      <w:r w:rsidRPr="00F23F07">
        <w:rPr>
          <w:rFonts w:ascii="Corbel" w:hAnsi="Corbel"/>
          <w:b/>
          <w:color w:val="595959" w:themeColor="text1" w:themeTint="A6"/>
        </w:rPr>
        <w:t xml:space="preserve">185 rue Jean </w:t>
      </w:r>
      <w:proofErr w:type="spellStart"/>
      <w:r w:rsidRPr="00F23F07">
        <w:rPr>
          <w:rFonts w:ascii="Corbel" w:hAnsi="Corbel"/>
          <w:b/>
          <w:color w:val="595959" w:themeColor="text1" w:themeTint="A6"/>
        </w:rPr>
        <w:t>Voillot</w:t>
      </w:r>
      <w:proofErr w:type="spellEnd"/>
      <w:r w:rsidRPr="00F23F07">
        <w:rPr>
          <w:rFonts w:ascii="Corbel" w:hAnsi="Corbel"/>
          <w:b/>
          <w:color w:val="595959" w:themeColor="text1" w:themeTint="A6"/>
        </w:rPr>
        <w:t>, 69100 VILLEURBANNE</w:t>
      </w:r>
    </w:p>
    <w:p w14:paraId="210FF9C5" w14:textId="77777777" w:rsidR="00FD2B5B" w:rsidRPr="00164371" w:rsidRDefault="00176243" w:rsidP="00FD2B5B">
      <w:pPr>
        <w:jc w:val="center"/>
        <w:rPr>
          <w:rFonts w:ascii="Corbel" w:hAnsi="Corbel"/>
          <w:color w:val="595959" w:themeColor="text1" w:themeTint="A6"/>
          <w:sz w:val="22"/>
        </w:rPr>
      </w:pPr>
      <w:r w:rsidRPr="00F23F07">
        <w:rPr>
          <w:rFonts w:ascii="Corbel" w:hAnsi="Corbel" w:cs="Calibri"/>
          <w:b/>
          <w:i/>
          <w:smallCaps/>
          <w:noProof/>
          <w:color w:val="595959" w:themeColor="text1" w:themeTint="A6"/>
          <w:u w:val="single"/>
        </w:rPr>
        <w:drawing>
          <wp:anchor distT="0" distB="0" distL="114300" distR="114300" simplePos="0" relativeHeight="251670016" behindDoc="0" locked="0" layoutInCell="1" allowOverlap="1" wp14:anchorId="36581A5A" wp14:editId="4AC74571">
            <wp:simplePos x="0" y="0"/>
            <wp:positionH relativeFrom="column">
              <wp:posOffset>622300</wp:posOffset>
            </wp:positionH>
            <wp:positionV relativeFrom="paragraph">
              <wp:posOffset>135255</wp:posOffset>
            </wp:positionV>
            <wp:extent cx="5019675" cy="46101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ECRIT4.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019675" cy="4610100"/>
                    </a:xfrm>
                    <a:prstGeom prst="rect">
                      <a:avLst/>
                    </a:prstGeom>
                  </pic:spPr>
                </pic:pic>
              </a:graphicData>
            </a:graphic>
          </wp:anchor>
        </w:drawing>
      </w:r>
      <w:r w:rsidR="00FD2B5B" w:rsidRPr="00164371">
        <w:rPr>
          <w:rFonts w:ascii="Corbel" w:hAnsi="Corbel"/>
          <w:color w:val="595959" w:themeColor="text1" w:themeTint="A6"/>
          <w:sz w:val="22"/>
        </w:rPr>
        <w:t>Entrée sur la droite du bâtiment, 1</w:t>
      </w:r>
      <w:r w:rsidR="00FD2B5B" w:rsidRPr="00164371">
        <w:rPr>
          <w:rFonts w:ascii="Corbel" w:hAnsi="Corbel"/>
          <w:color w:val="595959" w:themeColor="text1" w:themeTint="A6"/>
          <w:sz w:val="22"/>
          <w:vertAlign w:val="superscript"/>
        </w:rPr>
        <w:t>er</w:t>
      </w:r>
      <w:r w:rsidR="00FD2B5B" w:rsidRPr="00164371">
        <w:rPr>
          <w:rFonts w:ascii="Corbel" w:hAnsi="Corbel"/>
          <w:color w:val="595959" w:themeColor="text1" w:themeTint="A6"/>
          <w:sz w:val="22"/>
        </w:rPr>
        <w:t xml:space="preserve"> étage</w:t>
      </w:r>
    </w:p>
    <w:p w14:paraId="7CEDCB43" w14:textId="77777777" w:rsidR="00FD2B5B" w:rsidRDefault="00FD2B5B" w:rsidP="00FD2B5B">
      <w:pPr>
        <w:jc w:val="center"/>
        <w:rPr>
          <w:rFonts w:ascii="Corbel" w:hAnsi="Corbel"/>
          <w:color w:val="595959" w:themeColor="text1" w:themeTint="A6"/>
          <w:sz w:val="12"/>
        </w:rPr>
      </w:pPr>
    </w:p>
    <w:p w14:paraId="499BBB3B" w14:textId="77777777" w:rsidR="00FD2B5B" w:rsidRPr="00176243" w:rsidRDefault="00FD2B5B" w:rsidP="00FD2B5B">
      <w:pPr>
        <w:rPr>
          <w:rFonts w:ascii="Corbel" w:hAnsi="Corbel"/>
          <w:color w:val="595959" w:themeColor="text1" w:themeTint="A6"/>
          <w:sz w:val="6"/>
        </w:rPr>
      </w:pPr>
    </w:p>
    <w:p w14:paraId="766AA3DE" w14:textId="77777777" w:rsidR="00FD2B5B" w:rsidRPr="00F23F07" w:rsidRDefault="00FD2B5B" w:rsidP="00FD2B5B">
      <w:pPr>
        <w:tabs>
          <w:tab w:val="left" w:pos="2625"/>
        </w:tabs>
        <w:autoSpaceDE w:val="0"/>
        <w:autoSpaceDN w:val="0"/>
        <w:adjustRightInd w:val="0"/>
        <w:contextualSpacing/>
        <w:jc w:val="both"/>
        <w:rPr>
          <w:rFonts w:ascii="Corbel" w:hAnsi="Corbel" w:cs="Calibri"/>
          <w:b/>
          <w:i/>
          <w:smallCaps/>
          <w:color w:val="595959" w:themeColor="text1" w:themeTint="A6"/>
          <w:u w:val="single"/>
          <w:lang w:bidi="en-US"/>
        </w:rPr>
      </w:pPr>
      <w:r w:rsidRPr="00F23F07">
        <w:rPr>
          <w:rFonts w:ascii="Corbel" w:hAnsi="Corbel" w:cs="Calibri"/>
          <w:b/>
          <w:i/>
          <w:smallCaps/>
          <w:color w:val="595959" w:themeColor="text1" w:themeTint="A6"/>
          <w:u w:val="single"/>
          <w:lang w:bidi="en-US"/>
        </w:rPr>
        <w:t>Plan d’accès en voiture</w:t>
      </w:r>
    </w:p>
    <w:p w14:paraId="741D68E4" w14:textId="77777777" w:rsidR="00FD2B5B" w:rsidRPr="00F23F07" w:rsidRDefault="00FD2B5B" w:rsidP="00FD2B5B">
      <w:pPr>
        <w:jc w:val="center"/>
        <w:rPr>
          <w:rFonts w:ascii="Corbel" w:hAnsi="Corbel"/>
          <w:color w:val="595959" w:themeColor="text1" w:themeTint="A6"/>
        </w:rPr>
      </w:pPr>
    </w:p>
    <w:p w14:paraId="274DECBD" w14:textId="77777777" w:rsidR="00FD2B5B" w:rsidRPr="00F23F07" w:rsidRDefault="00FD2B5B" w:rsidP="00FD2B5B">
      <w:pPr>
        <w:jc w:val="center"/>
        <w:rPr>
          <w:rFonts w:ascii="Corbel" w:hAnsi="Corbel"/>
          <w:color w:val="595959" w:themeColor="text1" w:themeTint="A6"/>
        </w:rPr>
      </w:pPr>
    </w:p>
    <w:p w14:paraId="737FD683" w14:textId="77777777" w:rsidR="00FD2B5B" w:rsidRPr="00F23F07" w:rsidRDefault="00FD2B5B" w:rsidP="00FD2B5B">
      <w:pPr>
        <w:jc w:val="center"/>
        <w:rPr>
          <w:rFonts w:ascii="Corbel" w:hAnsi="Corbel"/>
          <w:color w:val="595959" w:themeColor="text1" w:themeTint="A6"/>
        </w:rPr>
      </w:pPr>
    </w:p>
    <w:p w14:paraId="0A556737" w14:textId="77777777" w:rsidR="00FD2B5B" w:rsidRPr="00F23F07" w:rsidRDefault="00FD2B5B" w:rsidP="00FD2B5B">
      <w:pPr>
        <w:jc w:val="center"/>
        <w:rPr>
          <w:rFonts w:ascii="Corbel" w:hAnsi="Corbel"/>
          <w:color w:val="595959" w:themeColor="text1" w:themeTint="A6"/>
        </w:rPr>
      </w:pPr>
    </w:p>
    <w:p w14:paraId="096553C5" w14:textId="77777777" w:rsidR="00FD2B5B" w:rsidRPr="00F23F07" w:rsidRDefault="00FD2B5B" w:rsidP="00FD2B5B">
      <w:pPr>
        <w:jc w:val="center"/>
        <w:rPr>
          <w:rFonts w:ascii="Corbel" w:hAnsi="Corbel"/>
          <w:color w:val="595959" w:themeColor="text1" w:themeTint="A6"/>
        </w:rPr>
      </w:pPr>
    </w:p>
    <w:p w14:paraId="0F4B552E" w14:textId="77777777" w:rsidR="00FD2B5B" w:rsidRPr="00F23F07" w:rsidRDefault="00FD2B5B" w:rsidP="00FD2B5B">
      <w:pPr>
        <w:jc w:val="center"/>
        <w:rPr>
          <w:rFonts w:ascii="Corbel" w:hAnsi="Corbel"/>
          <w:color w:val="595959" w:themeColor="text1" w:themeTint="A6"/>
          <w:sz w:val="2"/>
          <w:szCs w:val="10"/>
        </w:rPr>
      </w:pPr>
    </w:p>
    <w:p w14:paraId="580F8A6B" w14:textId="77777777" w:rsidR="00FD2B5B" w:rsidRPr="00F23F07" w:rsidRDefault="00FD2B5B" w:rsidP="00FD2B5B">
      <w:pPr>
        <w:jc w:val="center"/>
        <w:rPr>
          <w:rFonts w:ascii="Corbel" w:hAnsi="Corbel"/>
          <w:noProof/>
          <w:color w:val="595959" w:themeColor="text1" w:themeTint="A6"/>
          <w:sz w:val="20"/>
        </w:rPr>
      </w:pPr>
    </w:p>
    <w:p w14:paraId="673E1A5D" w14:textId="77777777" w:rsidR="00FD2B5B" w:rsidRPr="00F23F07" w:rsidRDefault="00FD2B5B" w:rsidP="00FD2B5B">
      <w:pPr>
        <w:jc w:val="center"/>
        <w:rPr>
          <w:rFonts w:ascii="Corbel" w:hAnsi="Corbel"/>
          <w:noProof/>
          <w:color w:val="595959" w:themeColor="text1" w:themeTint="A6"/>
          <w:sz w:val="20"/>
        </w:rPr>
      </w:pPr>
    </w:p>
    <w:p w14:paraId="5486466A" w14:textId="77777777" w:rsidR="00FD2B5B" w:rsidRPr="00F23F07" w:rsidRDefault="00FD2B5B" w:rsidP="00FD2B5B">
      <w:pPr>
        <w:jc w:val="center"/>
        <w:rPr>
          <w:rFonts w:ascii="Corbel" w:hAnsi="Corbel"/>
          <w:noProof/>
          <w:color w:val="595959" w:themeColor="text1" w:themeTint="A6"/>
          <w:sz w:val="20"/>
        </w:rPr>
      </w:pPr>
    </w:p>
    <w:p w14:paraId="3E48282D" w14:textId="77777777" w:rsidR="00FD2B5B" w:rsidRPr="00F23F07" w:rsidRDefault="00FD2B5B" w:rsidP="00FD2B5B">
      <w:pPr>
        <w:jc w:val="center"/>
        <w:rPr>
          <w:rFonts w:ascii="Corbel" w:hAnsi="Corbel"/>
          <w:noProof/>
          <w:color w:val="595959" w:themeColor="text1" w:themeTint="A6"/>
          <w:sz w:val="20"/>
        </w:rPr>
      </w:pPr>
    </w:p>
    <w:p w14:paraId="713A0DC0" w14:textId="77777777" w:rsidR="00FD2B5B" w:rsidRPr="00F23F07" w:rsidRDefault="00FD2B5B" w:rsidP="00FD2B5B">
      <w:pPr>
        <w:jc w:val="center"/>
        <w:rPr>
          <w:rFonts w:ascii="Corbel" w:hAnsi="Corbel"/>
          <w:noProof/>
          <w:color w:val="595959" w:themeColor="text1" w:themeTint="A6"/>
          <w:sz w:val="20"/>
        </w:rPr>
      </w:pPr>
    </w:p>
    <w:p w14:paraId="5B2E82EC" w14:textId="77777777" w:rsidR="00FD2B5B" w:rsidRPr="00F23F07" w:rsidRDefault="00FD2B5B" w:rsidP="00FD2B5B">
      <w:pPr>
        <w:jc w:val="center"/>
        <w:rPr>
          <w:rFonts w:ascii="Corbel" w:hAnsi="Corbel"/>
          <w:noProof/>
          <w:color w:val="595959" w:themeColor="text1" w:themeTint="A6"/>
          <w:sz w:val="20"/>
        </w:rPr>
      </w:pPr>
    </w:p>
    <w:p w14:paraId="22618176" w14:textId="77777777" w:rsidR="00FD2B5B" w:rsidRPr="00F23F07" w:rsidRDefault="00FD2B5B" w:rsidP="00FD2B5B">
      <w:pPr>
        <w:jc w:val="center"/>
        <w:rPr>
          <w:rFonts w:ascii="Corbel" w:hAnsi="Corbel"/>
          <w:noProof/>
          <w:color w:val="595959" w:themeColor="text1" w:themeTint="A6"/>
          <w:sz w:val="20"/>
        </w:rPr>
      </w:pPr>
    </w:p>
    <w:p w14:paraId="11B04AA9" w14:textId="77777777" w:rsidR="00FD2B5B" w:rsidRPr="00F23F07" w:rsidRDefault="00FD2B5B" w:rsidP="00FD2B5B">
      <w:pPr>
        <w:jc w:val="center"/>
        <w:rPr>
          <w:rFonts w:ascii="Corbel" w:hAnsi="Corbel"/>
          <w:noProof/>
          <w:color w:val="595959" w:themeColor="text1" w:themeTint="A6"/>
          <w:sz w:val="20"/>
        </w:rPr>
      </w:pPr>
    </w:p>
    <w:p w14:paraId="332CF11D" w14:textId="77777777" w:rsidR="00FD2B5B" w:rsidRPr="00F23F07" w:rsidRDefault="00FD2B5B" w:rsidP="00FD2B5B">
      <w:pPr>
        <w:jc w:val="center"/>
        <w:rPr>
          <w:rFonts w:ascii="Corbel" w:hAnsi="Corbel"/>
          <w:noProof/>
          <w:color w:val="595959" w:themeColor="text1" w:themeTint="A6"/>
          <w:sz w:val="20"/>
        </w:rPr>
      </w:pPr>
    </w:p>
    <w:p w14:paraId="5E2AB675" w14:textId="77777777" w:rsidR="00FD2B5B" w:rsidRPr="00F23F07" w:rsidRDefault="00FD2B5B" w:rsidP="00FD2B5B">
      <w:pPr>
        <w:jc w:val="center"/>
        <w:rPr>
          <w:rFonts w:ascii="Corbel" w:hAnsi="Corbel"/>
          <w:noProof/>
          <w:color w:val="595959" w:themeColor="text1" w:themeTint="A6"/>
          <w:sz w:val="20"/>
        </w:rPr>
      </w:pPr>
    </w:p>
    <w:p w14:paraId="27A686F0" w14:textId="77777777" w:rsidR="00FD2B5B" w:rsidRPr="00F23F07" w:rsidRDefault="00FD2B5B" w:rsidP="00FD2B5B">
      <w:pPr>
        <w:jc w:val="center"/>
        <w:rPr>
          <w:rFonts w:ascii="Corbel" w:hAnsi="Corbel"/>
          <w:noProof/>
          <w:color w:val="595959" w:themeColor="text1" w:themeTint="A6"/>
          <w:sz w:val="20"/>
        </w:rPr>
      </w:pPr>
    </w:p>
    <w:p w14:paraId="3A937643" w14:textId="77777777" w:rsidR="00FD2B5B" w:rsidRPr="00F23F07" w:rsidRDefault="00FD2B5B" w:rsidP="00FD2B5B">
      <w:pPr>
        <w:jc w:val="center"/>
        <w:rPr>
          <w:rFonts w:ascii="Corbel" w:hAnsi="Corbel"/>
          <w:noProof/>
          <w:color w:val="595959" w:themeColor="text1" w:themeTint="A6"/>
          <w:sz w:val="20"/>
        </w:rPr>
      </w:pPr>
    </w:p>
    <w:p w14:paraId="462CB059" w14:textId="77777777" w:rsidR="00FD2B5B" w:rsidRPr="00F23F07" w:rsidRDefault="00FD2B5B" w:rsidP="00FD2B5B">
      <w:pPr>
        <w:jc w:val="center"/>
        <w:rPr>
          <w:rFonts w:ascii="Corbel" w:hAnsi="Corbel"/>
          <w:noProof/>
          <w:color w:val="595959" w:themeColor="text1" w:themeTint="A6"/>
          <w:sz w:val="20"/>
        </w:rPr>
      </w:pPr>
    </w:p>
    <w:p w14:paraId="3B760F2A" w14:textId="77777777" w:rsidR="00FD2B5B" w:rsidRPr="00F23F07" w:rsidRDefault="00FD2B5B" w:rsidP="00FD2B5B">
      <w:pPr>
        <w:jc w:val="center"/>
        <w:rPr>
          <w:rFonts w:ascii="Corbel" w:hAnsi="Corbel"/>
          <w:noProof/>
          <w:color w:val="595959" w:themeColor="text1" w:themeTint="A6"/>
          <w:sz w:val="20"/>
        </w:rPr>
      </w:pPr>
    </w:p>
    <w:p w14:paraId="3B308704" w14:textId="77777777" w:rsidR="00FD2B5B" w:rsidRPr="00F23F07" w:rsidRDefault="00FD2B5B" w:rsidP="00FD2B5B">
      <w:pPr>
        <w:jc w:val="center"/>
        <w:rPr>
          <w:rFonts w:ascii="Corbel" w:hAnsi="Corbel"/>
          <w:noProof/>
          <w:color w:val="595959" w:themeColor="text1" w:themeTint="A6"/>
          <w:sz w:val="20"/>
        </w:rPr>
      </w:pPr>
    </w:p>
    <w:p w14:paraId="4FB8663D" w14:textId="77777777" w:rsidR="00FD2B5B" w:rsidRPr="00F23F07" w:rsidRDefault="00FD2B5B" w:rsidP="00FD2B5B">
      <w:pPr>
        <w:jc w:val="center"/>
        <w:rPr>
          <w:rFonts w:ascii="Corbel" w:hAnsi="Corbel"/>
          <w:noProof/>
          <w:color w:val="595959" w:themeColor="text1" w:themeTint="A6"/>
          <w:sz w:val="20"/>
        </w:rPr>
      </w:pPr>
    </w:p>
    <w:p w14:paraId="70371E6E" w14:textId="77777777" w:rsidR="00FD2B5B" w:rsidRPr="00F23F07" w:rsidRDefault="00FD2B5B" w:rsidP="00FD2B5B">
      <w:pPr>
        <w:jc w:val="center"/>
        <w:rPr>
          <w:rFonts w:ascii="Corbel" w:hAnsi="Corbel"/>
          <w:noProof/>
          <w:color w:val="595959" w:themeColor="text1" w:themeTint="A6"/>
          <w:sz w:val="20"/>
        </w:rPr>
      </w:pPr>
    </w:p>
    <w:p w14:paraId="0D974DDC" w14:textId="77777777" w:rsidR="00FD2B5B" w:rsidRPr="00F23F07" w:rsidRDefault="00FD2B5B" w:rsidP="00FD2B5B">
      <w:pPr>
        <w:jc w:val="center"/>
        <w:rPr>
          <w:rFonts w:ascii="Corbel" w:hAnsi="Corbel"/>
          <w:noProof/>
          <w:color w:val="595959" w:themeColor="text1" w:themeTint="A6"/>
          <w:sz w:val="20"/>
        </w:rPr>
      </w:pPr>
    </w:p>
    <w:p w14:paraId="0092B9FB" w14:textId="77777777" w:rsidR="00FD2B5B" w:rsidRPr="00F23F07" w:rsidRDefault="00FD2B5B" w:rsidP="00FD2B5B">
      <w:pPr>
        <w:jc w:val="center"/>
        <w:rPr>
          <w:rFonts w:ascii="Corbel" w:hAnsi="Corbel"/>
          <w:noProof/>
          <w:color w:val="595959" w:themeColor="text1" w:themeTint="A6"/>
          <w:sz w:val="20"/>
        </w:rPr>
      </w:pPr>
    </w:p>
    <w:p w14:paraId="17F5897C" w14:textId="77777777" w:rsidR="00FD2B5B" w:rsidRPr="00F23F07" w:rsidRDefault="00FD2B5B" w:rsidP="00FD2B5B">
      <w:pPr>
        <w:jc w:val="center"/>
        <w:rPr>
          <w:rFonts w:ascii="Corbel" w:hAnsi="Corbel"/>
          <w:noProof/>
          <w:color w:val="595959" w:themeColor="text1" w:themeTint="A6"/>
          <w:sz w:val="20"/>
        </w:rPr>
      </w:pPr>
    </w:p>
    <w:p w14:paraId="41A80F79" w14:textId="77777777" w:rsidR="00FD2B5B" w:rsidRPr="00F23F07" w:rsidRDefault="00FD2B5B" w:rsidP="00FD2B5B">
      <w:pPr>
        <w:jc w:val="center"/>
        <w:rPr>
          <w:rFonts w:ascii="Corbel" w:hAnsi="Corbel"/>
          <w:noProof/>
          <w:color w:val="595959" w:themeColor="text1" w:themeTint="A6"/>
          <w:sz w:val="20"/>
        </w:rPr>
      </w:pPr>
    </w:p>
    <w:p w14:paraId="6766677D" w14:textId="77777777" w:rsidR="00FD2B5B" w:rsidRPr="00F23F07" w:rsidRDefault="00FD2B5B" w:rsidP="00FD2B5B">
      <w:pPr>
        <w:rPr>
          <w:rFonts w:ascii="Corbel" w:hAnsi="Corbel"/>
          <w:noProof/>
          <w:color w:val="595959" w:themeColor="text1" w:themeTint="A6"/>
          <w:sz w:val="20"/>
        </w:rPr>
      </w:pPr>
    </w:p>
    <w:p w14:paraId="5E9D165A" w14:textId="77777777" w:rsidR="00FD2B5B" w:rsidRPr="00164371" w:rsidRDefault="00FD2B5B" w:rsidP="00FD2B5B">
      <w:pPr>
        <w:pStyle w:val="Paragraphedeliste"/>
        <w:numPr>
          <w:ilvl w:val="0"/>
          <w:numId w:val="34"/>
        </w:numPr>
        <w:rPr>
          <w:rFonts w:ascii="Corbel" w:hAnsi="Corbel"/>
          <w:color w:val="595959" w:themeColor="text1" w:themeTint="A6"/>
          <w:sz w:val="22"/>
        </w:rPr>
      </w:pPr>
      <w:r w:rsidRPr="00164371">
        <w:rPr>
          <w:rFonts w:ascii="Corbel" w:hAnsi="Corbel"/>
          <w:color w:val="595959" w:themeColor="text1" w:themeTint="A6"/>
          <w:sz w:val="22"/>
        </w:rPr>
        <w:t xml:space="preserve">Périphérique Laurent </w:t>
      </w:r>
      <w:proofErr w:type="spellStart"/>
      <w:r w:rsidRPr="00164371">
        <w:rPr>
          <w:rFonts w:ascii="Corbel" w:hAnsi="Corbel"/>
          <w:color w:val="595959" w:themeColor="text1" w:themeTint="A6"/>
          <w:sz w:val="22"/>
        </w:rPr>
        <w:t>Bonnevay</w:t>
      </w:r>
      <w:proofErr w:type="spellEnd"/>
      <w:r w:rsidRPr="00164371">
        <w:rPr>
          <w:rFonts w:ascii="Corbel" w:hAnsi="Corbel"/>
          <w:color w:val="595959" w:themeColor="text1" w:themeTint="A6"/>
          <w:sz w:val="22"/>
        </w:rPr>
        <w:t xml:space="preserve">, </w:t>
      </w:r>
      <w:r w:rsidRPr="00164371">
        <w:rPr>
          <w:rFonts w:ascii="Corbel" w:hAnsi="Corbel"/>
          <w:b/>
          <w:color w:val="595959" w:themeColor="text1" w:themeTint="A6"/>
          <w:sz w:val="22"/>
        </w:rPr>
        <w:t>sortie Chassieu / Genas</w:t>
      </w:r>
    </w:p>
    <w:p w14:paraId="4B6F62C5" w14:textId="77777777" w:rsidR="00FD2B5B" w:rsidRPr="00164371" w:rsidRDefault="00FD2B5B" w:rsidP="00FD2B5B">
      <w:pPr>
        <w:pStyle w:val="Paragraphedeliste"/>
        <w:numPr>
          <w:ilvl w:val="0"/>
          <w:numId w:val="34"/>
        </w:numPr>
        <w:rPr>
          <w:rFonts w:ascii="Corbel" w:hAnsi="Corbel"/>
          <w:color w:val="595959" w:themeColor="text1" w:themeTint="A6"/>
          <w:sz w:val="22"/>
        </w:rPr>
      </w:pPr>
      <w:r w:rsidRPr="00164371">
        <w:rPr>
          <w:rFonts w:ascii="Corbel" w:hAnsi="Corbel"/>
          <w:color w:val="595959" w:themeColor="text1" w:themeTint="A6"/>
          <w:sz w:val="22"/>
        </w:rPr>
        <w:t xml:space="preserve">Prendre la rue Yvonne </w:t>
      </w:r>
      <w:proofErr w:type="spellStart"/>
      <w:r w:rsidRPr="00164371">
        <w:rPr>
          <w:rFonts w:ascii="Corbel" w:hAnsi="Corbel"/>
          <w:color w:val="595959" w:themeColor="text1" w:themeTint="A6"/>
          <w:sz w:val="22"/>
        </w:rPr>
        <w:t>Chanu</w:t>
      </w:r>
      <w:proofErr w:type="spellEnd"/>
      <w:r w:rsidRPr="00164371">
        <w:rPr>
          <w:rFonts w:ascii="Corbel" w:hAnsi="Corbel"/>
          <w:color w:val="595959" w:themeColor="text1" w:themeTint="A6"/>
          <w:sz w:val="22"/>
        </w:rPr>
        <w:t xml:space="preserve"> longeant le périphérique (direction Vaulx-en-Velin) et </w:t>
      </w:r>
      <w:r w:rsidRPr="00164371">
        <w:rPr>
          <w:rFonts w:ascii="Corbel" w:hAnsi="Corbel"/>
          <w:b/>
          <w:color w:val="595959" w:themeColor="text1" w:themeTint="A6"/>
          <w:sz w:val="22"/>
        </w:rPr>
        <w:t>tourner à droite</w:t>
      </w:r>
      <w:r w:rsidRPr="00164371">
        <w:rPr>
          <w:rFonts w:ascii="Corbel" w:hAnsi="Corbel"/>
          <w:color w:val="595959" w:themeColor="text1" w:themeTint="A6"/>
          <w:sz w:val="22"/>
        </w:rPr>
        <w:t xml:space="preserve"> juste avant l’entrée sur le périphérique. Au rond-point, prendre la rue </w:t>
      </w:r>
      <w:proofErr w:type="spellStart"/>
      <w:r w:rsidRPr="00164371">
        <w:rPr>
          <w:rFonts w:ascii="Corbel" w:hAnsi="Corbel"/>
          <w:color w:val="595959" w:themeColor="text1" w:themeTint="A6"/>
          <w:sz w:val="22"/>
        </w:rPr>
        <w:t>Voillot</w:t>
      </w:r>
      <w:proofErr w:type="spellEnd"/>
      <w:r w:rsidRPr="00164371">
        <w:rPr>
          <w:rFonts w:ascii="Corbel" w:hAnsi="Corbel"/>
          <w:color w:val="595959" w:themeColor="text1" w:themeTint="A6"/>
          <w:sz w:val="22"/>
        </w:rPr>
        <w:t xml:space="preserve"> à droite</w:t>
      </w:r>
    </w:p>
    <w:p w14:paraId="0B2D04DF" w14:textId="77777777" w:rsidR="00FD2B5B" w:rsidRPr="00164371" w:rsidRDefault="00FD2B5B" w:rsidP="00FD2B5B">
      <w:pPr>
        <w:pStyle w:val="Paragraphedeliste"/>
        <w:numPr>
          <w:ilvl w:val="0"/>
          <w:numId w:val="34"/>
        </w:numPr>
        <w:rPr>
          <w:rFonts w:ascii="Corbel" w:hAnsi="Corbel"/>
          <w:color w:val="595959" w:themeColor="text1" w:themeTint="A6"/>
          <w:sz w:val="22"/>
        </w:rPr>
      </w:pPr>
      <w:r w:rsidRPr="00164371">
        <w:rPr>
          <w:rFonts w:ascii="Corbel" w:hAnsi="Corbel"/>
          <w:b/>
          <w:color w:val="595959" w:themeColor="text1" w:themeTint="A6"/>
          <w:sz w:val="22"/>
        </w:rPr>
        <w:t>Parking gratuit</w:t>
      </w:r>
      <w:r w:rsidRPr="00164371">
        <w:rPr>
          <w:rFonts w:ascii="Corbel" w:hAnsi="Corbel"/>
          <w:color w:val="595959" w:themeColor="text1" w:themeTint="A6"/>
          <w:sz w:val="22"/>
        </w:rPr>
        <w:t xml:space="preserve"> à proximité</w:t>
      </w:r>
    </w:p>
    <w:p w14:paraId="5920A8AA" w14:textId="77777777" w:rsidR="00FD2B5B" w:rsidRPr="00F23F07" w:rsidRDefault="00FD2B5B" w:rsidP="00FD2B5B">
      <w:pPr>
        <w:rPr>
          <w:rFonts w:ascii="Corbel" w:hAnsi="Corbel"/>
          <w:noProof/>
          <w:color w:val="595959" w:themeColor="text1" w:themeTint="A6"/>
          <w:sz w:val="20"/>
        </w:rPr>
      </w:pPr>
    </w:p>
    <w:p w14:paraId="54F370CD" w14:textId="77777777" w:rsidR="00FD2B5B" w:rsidRPr="00F23F07" w:rsidRDefault="00FD2B5B" w:rsidP="00FD2B5B">
      <w:pPr>
        <w:rPr>
          <w:rFonts w:ascii="Corbel" w:hAnsi="Corbel"/>
          <w:noProof/>
          <w:color w:val="595959" w:themeColor="text1" w:themeTint="A6"/>
          <w:sz w:val="20"/>
        </w:rPr>
      </w:pPr>
    </w:p>
    <w:p w14:paraId="1A3B49A8" w14:textId="77777777" w:rsidR="00FD2B5B" w:rsidRDefault="00FD2B5B" w:rsidP="00FD2B5B">
      <w:pPr>
        <w:tabs>
          <w:tab w:val="left" w:pos="2625"/>
        </w:tabs>
        <w:autoSpaceDE w:val="0"/>
        <w:autoSpaceDN w:val="0"/>
        <w:adjustRightInd w:val="0"/>
        <w:contextualSpacing/>
        <w:jc w:val="both"/>
        <w:rPr>
          <w:rFonts w:ascii="Corbel" w:hAnsi="Corbel" w:cs="Calibri"/>
          <w:b/>
          <w:i/>
          <w:smallCaps/>
          <w:color w:val="595959" w:themeColor="text1" w:themeTint="A6"/>
          <w:u w:val="single"/>
          <w:lang w:bidi="en-US"/>
        </w:rPr>
      </w:pPr>
      <w:r w:rsidRPr="00F23F07">
        <w:rPr>
          <w:rFonts w:ascii="Corbel" w:hAnsi="Corbel" w:cs="Calibri"/>
          <w:b/>
          <w:i/>
          <w:smallCaps/>
          <w:color w:val="595959" w:themeColor="text1" w:themeTint="A6"/>
          <w:u w:val="single"/>
          <w:lang w:bidi="en-US"/>
        </w:rPr>
        <w:t>Accès en transports en commun TCL</w:t>
      </w:r>
    </w:p>
    <w:p w14:paraId="6F857C0F" w14:textId="77777777" w:rsidR="00FD2B5B" w:rsidRPr="00C243EB" w:rsidRDefault="00FD2B5B" w:rsidP="00FD2B5B">
      <w:pPr>
        <w:tabs>
          <w:tab w:val="left" w:pos="2625"/>
        </w:tabs>
        <w:autoSpaceDE w:val="0"/>
        <w:autoSpaceDN w:val="0"/>
        <w:adjustRightInd w:val="0"/>
        <w:contextualSpacing/>
        <w:jc w:val="both"/>
        <w:rPr>
          <w:rFonts w:ascii="Corbel" w:hAnsi="Corbel" w:cs="Calibri"/>
          <w:b/>
          <w:i/>
          <w:smallCaps/>
          <w:color w:val="595959" w:themeColor="text1" w:themeTint="A6"/>
          <w:sz w:val="11"/>
          <w:u w:val="single"/>
          <w:lang w:bidi="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8"/>
        <w:gridCol w:w="7143"/>
      </w:tblGrid>
      <w:tr w:rsidR="00FD2B5B" w14:paraId="0E0A88D3" w14:textId="77777777" w:rsidTr="00E36719">
        <w:tc>
          <w:tcPr>
            <w:tcW w:w="2802" w:type="dxa"/>
            <w:vAlign w:val="center"/>
          </w:tcPr>
          <w:p w14:paraId="6EF536F8" w14:textId="77777777" w:rsidR="00FD2B5B" w:rsidRDefault="00FD2B5B" w:rsidP="00E36719">
            <w:pPr>
              <w:tabs>
                <w:tab w:val="left" w:pos="2625"/>
              </w:tabs>
              <w:autoSpaceDE w:val="0"/>
              <w:autoSpaceDN w:val="0"/>
              <w:adjustRightInd w:val="0"/>
              <w:contextualSpacing/>
              <w:jc w:val="center"/>
              <w:rPr>
                <w:rFonts w:ascii="Corbel" w:hAnsi="Corbel" w:cs="Calibri"/>
                <w:b/>
                <w:i/>
                <w:smallCaps/>
                <w:color w:val="595959" w:themeColor="text1" w:themeTint="A6"/>
                <w:u w:val="single"/>
                <w:lang w:bidi="en-US"/>
              </w:rPr>
            </w:pPr>
            <w:r>
              <w:fldChar w:fldCharType="begin"/>
            </w:r>
            <w:r>
              <w:instrText xml:space="preserve"> INCLUDEPICTURE "/var/folders/y2/ysq53s0d4r7dkqcbplf93v3h0000gn/T/com.microsoft.Word/WebArchiveCopyPasteTempFiles/TCL-SYTRAL-logo.png" \* MERGEFORMATINET </w:instrText>
            </w:r>
            <w:r>
              <w:fldChar w:fldCharType="separate"/>
            </w:r>
            <w:r>
              <w:rPr>
                <w:noProof/>
              </w:rPr>
              <w:drawing>
                <wp:inline distT="0" distB="0" distL="0" distR="0" wp14:anchorId="751D8C3F" wp14:editId="099A3BB6">
                  <wp:extent cx="959224" cy="736965"/>
                  <wp:effectExtent l="0" t="0" r="0" b="0"/>
                  <wp:docPr id="6" name="Image 6" descr="TCL - SY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L - SYTRA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62972" cy="739844"/>
                          </a:xfrm>
                          <a:prstGeom prst="rect">
                            <a:avLst/>
                          </a:prstGeom>
                          <a:noFill/>
                          <a:ln>
                            <a:noFill/>
                          </a:ln>
                        </pic:spPr>
                      </pic:pic>
                    </a:graphicData>
                  </a:graphic>
                </wp:inline>
              </w:drawing>
            </w:r>
            <w:r>
              <w:fldChar w:fldCharType="end"/>
            </w:r>
          </w:p>
        </w:tc>
        <w:tc>
          <w:tcPr>
            <w:tcW w:w="7259" w:type="dxa"/>
            <w:vAlign w:val="center"/>
          </w:tcPr>
          <w:p w14:paraId="504ABB1C" w14:textId="77777777" w:rsidR="00FD2B5B" w:rsidRPr="00C243EB" w:rsidRDefault="00FD2B5B" w:rsidP="00E36719">
            <w:pPr>
              <w:rPr>
                <w:rFonts w:ascii="Corbel" w:hAnsi="Corbel"/>
                <w:color w:val="595959" w:themeColor="text1" w:themeTint="A6"/>
                <w:sz w:val="22"/>
              </w:rPr>
            </w:pPr>
            <w:r w:rsidRPr="00C243EB">
              <w:rPr>
                <w:rFonts w:ascii="Corbel" w:hAnsi="Corbel"/>
                <w:b/>
                <w:color w:val="595959" w:themeColor="text1" w:themeTint="A6"/>
                <w:sz w:val="22"/>
              </w:rPr>
              <w:t>Tramway T3</w:t>
            </w:r>
            <w:r w:rsidRPr="00C243EB">
              <w:rPr>
                <w:rFonts w:ascii="Corbel" w:hAnsi="Corbel"/>
                <w:color w:val="595959" w:themeColor="text1" w:themeTint="A6"/>
                <w:sz w:val="22"/>
              </w:rPr>
              <w:t xml:space="preserve"> direction </w:t>
            </w:r>
            <w:r w:rsidRPr="00C243EB">
              <w:rPr>
                <w:rFonts w:ascii="Corbel" w:hAnsi="Corbel"/>
                <w:i/>
                <w:color w:val="595959" w:themeColor="text1" w:themeTint="A6"/>
                <w:sz w:val="22"/>
              </w:rPr>
              <w:t>Meyzieu ZI</w:t>
            </w:r>
            <w:r w:rsidRPr="00C243EB">
              <w:rPr>
                <w:rFonts w:ascii="Corbel" w:hAnsi="Corbel"/>
                <w:color w:val="595959" w:themeColor="text1" w:themeTint="A6"/>
                <w:sz w:val="22"/>
              </w:rPr>
              <w:t>, arrêt</w:t>
            </w:r>
            <w:r w:rsidRPr="00C243EB">
              <w:rPr>
                <w:rFonts w:ascii="Corbel" w:hAnsi="Corbel"/>
                <w:i/>
                <w:color w:val="595959" w:themeColor="text1" w:themeTint="A6"/>
                <w:sz w:val="22"/>
              </w:rPr>
              <w:t xml:space="preserve"> Bel Air-Les Brosses</w:t>
            </w:r>
            <w:r w:rsidRPr="00C243EB">
              <w:rPr>
                <w:rFonts w:ascii="Corbel" w:hAnsi="Corbel"/>
                <w:color w:val="595959" w:themeColor="text1" w:themeTint="A6"/>
                <w:sz w:val="22"/>
              </w:rPr>
              <w:t xml:space="preserve"> puis au choix :</w:t>
            </w:r>
          </w:p>
          <w:p w14:paraId="5DF8F41E" w14:textId="77777777" w:rsidR="00FD2B5B" w:rsidRPr="00C243EB" w:rsidRDefault="00FD2B5B" w:rsidP="00FD2B5B">
            <w:pPr>
              <w:pStyle w:val="Paragraphedeliste"/>
              <w:numPr>
                <w:ilvl w:val="0"/>
                <w:numId w:val="37"/>
              </w:numPr>
              <w:rPr>
                <w:rFonts w:ascii="Corbel" w:hAnsi="Corbel"/>
                <w:color w:val="595959" w:themeColor="text1" w:themeTint="A6"/>
                <w:sz w:val="22"/>
              </w:rPr>
            </w:pPr>
            <w:r w:rsidRPr="00C243EB">
              <w:rPr>
                <w:rFonts w:ascii="Corbel" w:hAnsi="Corbel"/>
                <w:b/>
                <w:color w:val="595959" w:themeColor="text1" w:themeTint="A6"/>
                <w:sz w:val="22"/>
              </w:rPr>
              <w:t>8/10 min</w:t>
            </w:r>
            <w:r w:rsidRPr="00C243EB">
              <w:rPr>
                <w:rFonts w:ascii="Corbel" w:hAnsi="Corbel"/>
                <w:color w:val="595959" w:themeColor="text1" w:themeTint="A6"/>
                <w:sz w:val="22"/>
              </w:rPr>
              <w:t xml:space="preserve"> à pieds</w:t>
            </w:r>
          </w:p>
          <w:p w14:paraId="32B9FFA9" w14:textId="77777777" w:rsidR="00FD2B5B" w:rsidRPr="00C243EB" w:rsidRDefault="00FD2B5B" w:rsidP="00FD2B5B">
            <w:pPr>
              <w:pStyle w:val="Paragraphedeliste"/>
              <w:numPr>
                <w:ilvl w:val="0"/>
                <w:numId w:val="37"/>
              </w:numPr>
              <w:rPr>
                <w:rFonts w:ascii="Corbel" w:hAnsi="Corbel"/>
                <w:color w:val="595959" w:themeColor="text1" w:themeTint="A6"/>
                <w:sz w:val="22"/>
              </w:rPr>
            </w:pPr>
            <w:r w:rsidRPr="00C243EB">
              <w:rPr>
                <w:rFonts w:ascii="Corbel" w:hAnsi="Corbel"/>
                <w:b/>
                <w:color w:val="595959" w:themeColor="text1" w:themeTint="A6"/>
                <w:sz w:val="22"/>
              </w:rPr>
              <w:t>Bus C17</w:t>
            </w:r>
            <w:r w:rsidRPr="00C243EB">
              <w:rPr>
                <w:rFonts w:ascii="Corbel" w:hAnsi="Corbel"/>
                <w:color w:val="595959" w:themeColor="text1" w:themeTint="A6"/>
                <w:sz w:val="22"/>
              </w:rPr>
              <w:t xml:space="preserve"> direction </w:t>
            </w:r>
            <w:r w:rsidRPr="00C243EB">
              <w:rPr>
                <w:rFonts w:ascii="Corbel" w:hAnsi="Corbel"/>
                <w:i/>
                <w:color w:val="595959" w:themeColor="text1" w:themeTint="A6"/>
                <w:sz w:val="22"/>
              </w:rPr>
              <w:t>Porte des Alpes</w:t>
            </w:r>
            <w:r w:rsidRPr="00C243EB">
              <w:rPr>
                <w:rFonts w:ascii="Corbel" w:hAnsi="Corbel"/>
                <w:color w:val="595959" w:themeColor="text1" w:themeTint="A6"/>
                <w:sz w:val="22"/>
              </w:rPr>
              <w:t xml:space="preserve">, </w:t>
            </w:r>
            <w:r w:rsidRPr="00C243EB">
              <w:rPr>
                <w:rFonts w:ascii="Corbel" w:hAnsi="Corbel"/>
                <w:i/>
                <w:color w:val="595959" w:themeColor="text1" w:themeTint="A6"/>
                <w:sz w:val="22"/>
              </w:rPr>
              <w:t xml:space="preserve">arrêt Krüger </w:t>
            </w:r>
            <w:proofErr w:type="spellStart"/>
            <w:r w:rsidRPr="00C243EB">
              <w:rPr>
                <w:rFonts w:ascii="Corbel" w:hAnsi="Corbel"/>
                <w:i/>
                <w:color w:val="595959" w:themeColor="text1" w:themeTint="A6"/>
                <w:sz w:val="22"/>
              </w:rPr>
              <w:t>Voillot</w:t>
            </w:r>
            <w:proofErr w:type="spellEnd"/>
          </w:p>
          <w:p w14:paraId="2491CB4A" w14:textId="77777777" w:rsidR="00FD2B5B" w:rsidRPr="00C243EB" w:rsidRDefault="00FD2B5B" w:rsidP="00E36719">
            <w:pPr>
              <w:rPr>
                <w:rFonts w:ascii="Corbel" w:hAnsi="Corbel"/>
                <w:b/>
                <w:color w:val="595959" w:themeColor="text1" w:themeTint="A6"/>
                <w:sz w:val="16"/>
                <w:szCs w:val="16"/>
              </w:rPr>
            </w:pPr>
          </w:p>
          <w:p w14:paraId="0830A802" w14:textId="77777777" w:rsidR="00FD2B5B" w:rsidRPr="00C243EB" w:rsidRDefault="00FD2B5B" w:rsidP="00E36719">
            <w:pPr>
              <w:rPr>
                <w:rFonts w:ascii="Corbel" w:hAnsi="Corbel"/>
                <w:color w:val="595959" w:themeColor="text1" w:themeTint="A6"/>
                <w:sz w:val="22"/>
              </w:rPr>
            </w:pPr>
            <w:r w:rsidRPr="00C243EB">
              <w:rPr>
                <w:rFonts w:ascii="Corbel" w:hAnsi="Corbel"/>
                <w:b/>
                <w:color w:val="595959" w:themeColor="text1" w:themeTint="A6"/>
                <w:sz w:val="22"/>
              </w:rPr>
              <w:t>Métro A</w:t>
            </w:r>
            <w:r w:rsidRPr="00C243EB">
              <w:rPr>
                <w:rFonts w:ascii="Corbel" w:hAnsi="Corbel"/>
                <w:color w:val="595959" w:themeColor="text1" w:themeTint="A6"/>
                <w:sz w:val="22"/>
              </w:rPr>
              <w:t xml:space="preserve">, arrêt </w:t>
            </w:r>
            <w:r w:rsidRPr="00C243EB">
              <w:rPr>
                <w:rFonts w:ascii="Corbel" w:hAnsi="Corbel"/>
                <w:i/>
                <w:color w:val="595959" w:themeColor="text1" w:themeTint="A6"/>
                <w:sz w:val="22"/>
              </w:rPr>
              <w:t xml:space="preserve">Laurent </w:t>
            </w:r>
            <w:proofErr w:type="spellStart"/>
            <w:r w:rsidRPr="00C243EB">
              <w:rPr>
                <w:rFonts w:ascii="Corbel" w:hAnsi="Corbel"/>
                <w:i/>
                <w:color w:val="595959" w:themeColor="text1" w:themeTint="A6"/>
                <w:sz w:val="22"/>
              </w:rPr>
              <w:t>Bonnevay</w:t>
            </w:r>
            <w:proofErr w:type="spellEnd"/>
            <w:r w:rsidRPr="00C243EB">
              <w:rPr>
                <w:rFonts w:ascii="Corbel" w:hAnsi="Corbel"/>
                <w:color w:val="595959" w:themeColor="text1" w:themeTint="A6"/>
                <w:sz w:val="22"/>
              </w:rPr>
              <w:t xml:space="preserve"> ou </w:t>
            </w:r>
            <w:r w:rsidRPr="00C243EB">
              <w:rPr>
                <w:rFonts w:ascii="Corbel" w:hAnsi="Corbel"/>
                <w:i/>
                <w:color w:val="595959" w:themeColor="text1" w:themeTint="A6"/>
                <w:sz w:val="22"/>
              </w:rPr>
              <w:t xml:space="preserve">Vaulx en </w:t>
            </w:r>
            <w:proofErr w:type="spellStart"/>
            <w:r w:rsidRPr="00C243EB">
              <w:rPr>
                <w:rFonts w:ascii="Corbel" w:hAnsi="Corbel"/>
                <w:i/>
                <w:color w:val="595959" w:themeColor="text1" w:themeTint="A6"/>
                <w:sz w:val="22"/>
              </w:rPr>
              <w:t>Velin</w:t>
            </w:r>
            <w:proofErr w:type="spellEnd"/>
            <w:r w:rsidRPr="00C243EB">
              <w:rPr>
                <w:rFonts w:ascii="Corbel" w:hAnsi="Corbel"/>
                <w:i/>
                <w:color w:val="595959" w:themeColor="text1" w:themeTint="A6"/>
                <w:sz w:val="22"/>
              </w:rPr>
              <w:t xml:space="preserve"> La Soie</w:t>
            </w:r>
            <w:r w:rsidRPr="00C243EB">
              <w:rPr>
                <w:rFonts w:ascii="Corbel" w:hAnsi="Corbel"/>
                <w:color w:val="595959" w:themeColor="text1" w:themeTint="A6"/>
                <w:sz w:val="22"/>
              </w:rPr>
              <w:t>, puis au choix :</w:t>
            </w:r>
          </w:p>
          <w:p w14:paraId="4DAA0B33" w14:textId="77777777" w:rsidR="00FD2B5B" w:rsidRPr="00E42365" w:rsidRDefault="00FD2B5B" w:rsidP="00FD2B5B">
            <w:pPr>
              <w:pStyle w:val="Paragraphedeliste"/>
              <w:numPr>
                <w:ilvl w:val="0"/>
                <w:numId w:val="38"/>
              </w:numPr>
              <w:rPr>
                <w:rFonts w:ascii="Corbel" w:hAnsi="Corbel"/>
                <w:color w:val="595959" w:themeColor="text1" w:themeTint="A6"/>
                <w:sz w:val="22"/>
              </w:rPr>
            </w:pPr>
            <w:r w:rsidRPr="00C243EB">
              <w:rPr>
                <w:rFonts w:ascii="Corbel" w:hAnsi="Corbel"/>
                <w:b/>
                <w:color w:val="595959" w:themeColor="text1" w:themeTint="A6"/>
                <w:sz w:val="22"/>
              </w:rPr>
              <w:t xml:space="preserve">Bus </w:t>
            </w:r>
            <w:r w:rsidRPr="00E42365">
              <w:rPr>
                <w:rFonts w:ascii="Corbel" w:hAnsi="Corbel"/>
                <w:b/>
                <w:color w:val="595959" w:themeColor="text1" w:themeTint="A6"/>
                <w:sz w:val="22"/>
              </w:rPr>
              <w:t>C8</w:t>
            </w:r>
            <w:r w:rsidRPr="00E42365">
              <w:rPr>
                <w:rFonts w:ascii="Corbel" w:hAnsi="Corbel"/>
                <w:color w:val="595959" w:themeColor="text1" w:themeTint="A6"/>
                <w:sz w:val="22"/>
              </w:rPr>
              <w:t xml:space="preserve"> direction </w:t>
            </w:r>
            <w:r w:rsidRPr="00E42365">
              <w:rPr>
                <w:rFonts w:ascii="Corbel" w:hAnsi="Corbel"/>
                <w:i/>
                <w:color w:val="595959" w:themeColor="text1" w:themeTint="A6"/>
                <w:sz w:val="22"/>
              </w:rPr>
              <w:t>Grange-Blanche</w:t>
            </w:r>
            <w:r w:rsidRPr="00E42365">
              <w:rPr>
                <w:rFonts w:ascii="Corbel" w:hAnsi="Corbel"/>
                <w:color w:val="595959" w:themeColor="text1" w:themeTint="A6"/>
                <w:sz w:val="22"/>
              </w:rPr>
              <w:t xml:space="preserve">, </w:t>
            </w:r>
            <w:r w:rsidRPr="00E42365">
              <w:rPr>
                <w:rFonts w:ascii="Corbel" w:hAnsi="Corbel"/>
                <w:i/>
                <w:color w:val="595959" w:themeColor="text1" w:themeTint="A6"/>
                <w:sz w:val="22"/>
              </w:rPr>
              <w:t xml:space="preserve">arrêt Krüger </w:t>
            </w:r>
            <w:proofErr w:type="spellStart"/>
            <w:r w:rsidRPr="00E42365">
              <w:rPr>
                <w:rFonts w:ascii="Corbel" w:hAnsi="Corbel"/>
                <w:i/>
                <w:color w:val="595959" w:themeColor="text1" w:themeTint="A6"/>
                <w:sz w:val="22"/>
              </w:rPr>
              <w:t>Voillot</w:t>
            </w:r>
            <w:proofErr w:type="spellEnd"/>
          </w:p>
          <w:p w14:paraId="0F7C7F65" w14:textId="77777777" w:rsidR="00FD2B5B" w:rsidRPr="00E42365" w:rsidRDefault="00FD2B5B" w:rsidP="00FD2B5B">
            <w:pPr>
              <w:pStyle w:val="Paragraphedeliste"/>
              <w:numPr>
                <w:ilvl w:val="0"/>
                <w:numId w:val="38"/>
              </w:numPr>
              <w:rPr>
                <w:rFonts w:ascii="Corbel" w:hAnsi="Corbel"/>
                <w:color w:val="595959" w:themeColor="text1" w:themeTint="A6"/>
                <w:sz w:val="22"/>
              </w:rPr>
            </w:pPr>
            <w:r w:rsidRPr="00E42365">
              <w:rPr>
                <w:rFonts w:ascii="Corbel" w:hAnsi="Corbel"/>
                <w:b/>
                <w:color w:val="595959" w:themeColor="text1" w:themeTint="A6"/>
                <w:sz w:val="22"/>
              </w:rPr>
              <w:t>Bus C17</w:t>
            </w:r>
            <w:r w:rsidRPr="00E42365">
              <w:rPr>
                <w:rFonts w:ascii="Corbel" w:hAnsi="Corbel"/>
                <w:color w:val="595959" w:themeColor="text1" w:themeTint="A6"/>
                <w:sz w:val="22"/>
              </w:rPr>
              <w:t xml:space="preserve"> direction </w:t>
            </w:r>
            <w:r w:rsidRPr="00E42365">
              <w:rPr>
                <w:rFonts w:ascii="Corbel" w:hAnsi="Corbel"/>
                <w:i/>
                <w:color w:val="595959" w:themeColor="text1" w:themeTint="A6"/>
                <w:sz w:val="22"/>
              </w:rPr>
              <w:t>Porte des Alpes</w:t>
            </w:r>
            <w:r w:rsidRPr="00E42365">
              <w:rPr>
                <w:rFonts w:ascii="Corbel" w:hAnsi="Corbel"/>
                <w:color w:val="595959" w:themeColor="text1" w:themeTint="A6"/>
                <w:sz w:val="22"/>
              </w:rPr>
              <w:t xml:space="preserve">, </w:t>
            </w:r>
            <w:r w:rsidRPr="00E42365">
              <w:rPr>
                <w:rFonts w:ascii="Corbel" w:hAnsi="Corbel"/>
                <w:i/>
                <w:color w:val="595959" w:themeColor="text1" w:themeTint="A6"/>
                <w:sz w:val="22"/>
              </w:rPr>
              <w:t xml:space="preserve">arrêt Krüger </w:t>
            </w:r>
            <w:proofErr w:type="spellStart"/>
            <w:r w:rsidRPr="00E42365">
              <w:rPr>
                <w:rFonts w:ascii="Corbel" w:hAnsi="Corbel"/>
                <w:i/>
                <w:color w:val="595959" w:themeColor="text1" w:themeTint="A6"/>
                <w:sz w:val="22"/>
              </w:rPr>
              <w:t>Voillot</w:t>
            </w:r>
            <w:proofErr w:type="spellEnd"/>
          </w:p>
          <w:p w14:paraId="362FED54" w14:textId="77777777" w:rsidR="00FD2B5B" w:rsidRPr="00E42365" w:rsidRDefault="00FD2B5B" w:rsidP="00E36719">
            <w:pPr>
              <w:rPr>
                <w:rFonts w:ascii="Corbel" w:hAnsi="Corbel"/>
                <w:b/>
                <w:color w:val="595959" w:themeColor="text1" w:themeTint="A6"/>
                <w:sz w:val="16"/>
                <w:szCs w:val="16"/>
              </w:rPr>
            </w:pPr>
          </w:p>
          <w:p w14:paraId="67B08CB9" w14:textId="77777777" w:rsidR="00FD2B5B" w:rsidRPr="00E42365" w:rsidRDefault="00FD2B5B" w:rsidP="00E36719">
            <w:pPr>
              <w:rPr>
                <w:rFonts w:ascii="Corbel" w:hAnsi="Corbel"/>
                <w:color w:val="595959" w:themeColor="text1" w:themeTint="A6"/>
                <w:sz w:val="22"/>
              </w:rPr>
            </w:pPr>
            <w:r w:rsidRPr="00E42365">
              <w:rPr>
                <w:rFonts w:ascii="Corbel" w:hAnsi="Corbel"/>
                <w:b/>
                <w:color w:val="595959" w:themeColor="text1" w:themeTint="A6"/>
                <w:sz w:val="22"/>
              </w:rPr>
              <w:t>Métro A</w:t>
            </w:r>
            <w:r w:rsidRPr="00E42365">
              <w:rPr>
                <w:rFonts w:ascii="Corbel" w:hAnsi="Corbel"/>
                <w:color w:val="595959" w:themeColor="text1" w:themeTint="A6"/>
                <w:sz w:val="22"/>
              </w:rPr>
              <w:t xml:space="preserve">, arrêt </w:t>
            </w:r>
            <w:r w:rsidRPr="00E42365">
              <w:rPr>
                <w:rFonts w:ascii="Corbel" w:hAnsi="Corbel"/>
                <w:i/>
                <w:color w:val="595959" w:themeColor="text1" w:themeTint="A6"/>
                <w:sz w:val="22"/>
              </w:rPr>
              <w:t xml:space="preserve">Vaulx en </w:t>
            </w:r>
            <w:proofErr w:type="spellStart"/>
            <w:r w:rsidRPr="00E42365">
              <w:rPr>
                <w:rFonts w:ascii="Corbel" w:hAnsi="Corbel"/>
                <w:i/>
                <w:color w:val="595959" w:themeColor="text1" w:themeTint="A6"/>
                <w:sz w:val="22"/>
              </w:rPr>
              <w:t>Velin</w:t>
            </w:r>
            <w:proofErr w:type="spellEnd"/>
            <w:r w:rsidRPr="00E42365">
              <w:rPr>
                <w:rFonts w:ascii="Corbel" w:hAnsi="Corbel"/>
                <w:i/>
                <w:color w:val="595959" w:themeColor="text1" w:themeTint="A6"/>
                <w:sz w:val="22"/>
              </w:rPr>
              <w:t xml:space="preserve"> La Soie</w:t>
            </w:r>
            <w:r w:rsidRPr="00E42365">
              <w:rPr>
                <w:rFonts w:ascii="Corbel" w:hAnsi="Corbel"/>
                <w:color w:val="595959" w:themeColor="text1" w:themeTint="A6"/>
                <w:sz w:val="22"/>
              </w:rPr>
              <w:t>, puis</w:t>
            </w:r>
            <w:r>
              <w:rPr>
                <w:rFonts w:ascii="Corbel" w:hAnsi="Corbel"/>
                <w:color w:val="595959" w:themeColor="text1" w:themeTint="A6"/>
                <w:sz w:val="22"/>
              </w:rPr>
              <w:t> :</w:t>
            </w:r>
          </w:p>
          <w:p w14:paraId="7B1393E8" w14:textId="77777777" w:rsidR="00FD2B5B" w:rsidRPr="00E42365" w:rsidRDefault="00FD2B5B" w:rsidP="00FD2B5B">
            <w:pPr>
              <w:pStyle w:val="Paragraphedeliste"/>
              <w:numPr>
                <w:ilvl w:val="0"/>
                <w:numId w:val="38"/>
              </w:numPr>
              <w:rPr>
                <w:rFonts w:ascii="Corbel" w:hAnsi="Corbel"/>
                <w:color w:val="595959" w:themeColor="text1" w:themeTint="A6"/>
                <w:sz w:val="22"/>
              </w:rPr>
            </w:pPr>
            <w:r w:rsidRPr="00E42365">
              <w:rPr>
                <w:rFonts w:ascii="Corbel" w:hAnsi="Corbel"/>
                <w:b/>
                <w:color w:val="595959" w:themeColor="text1" w:themeTint="A6"/>
                <w:sz w:val="22"/>
              </w:rPr>
              <w:t>Bus C8</w:t>
            </w:r>
            <w:r w:rsidRPr="00E42365">
              <w:rPr>
                <w:rFonts w:ascii="Corbel" w:hAnsi="Corbel"/>
                <w:color w:val="595959" w:themeColor="text1" w:themeTint="A6"/>
                <w:sz w:val="22"/>
              </w:rPr>
              <w:t xml:space="preserve"> direction </w:t>
            </w:r>
            <w:r w:rsidRPr="00E42365">
              <w:rPr>
                <w:rFonts w:ascii="Corbel" w:hAnsi="Corbel"/>
                <w:i/>
                <w:color w:val="595959" w:themeColor="text1" w:themeTint="A6"/>
                <w:sz w:val="22"/>
              </w:rPr>
              <w:t>Grange-Blanche</w:t>
            </w:r>
            <w:r w:rsidRPr="00E42365">
              <w:rPr>
                <w:rFonts w:ascii="Corbel" w:hAnsi="Corbel"/>
                <w:color w:val="595959" w:themeColor="text1" w:themeTint="A6"/>
                <w:sz w:val="22"/>
              </w:rPr>
              <w:t xml:space="preserve">, </w:t>
            </w:r>
            <w:r w:rsidRPr="00E42365">
              <w:rPr>
                <w:rFonts w:ascii="Corbel" w:hAnsi="Corbel"/>
                <w:i/>
                <w:color w:val="595959" w:themeColor="text1" w:themeTint="A6"/>
                <w:sz w:val="22"/>
              </w:rPr>
              <w:t xml:space="preserve">arrêt Krüger </w:t>
            </w:r>
            <w:proofErr w:type="spellStart"/>
            <w:r w:rsidRPr="00E42365">
              <w:rPr>
                <w:rFonts w:ascii="Corbel" w:hAnsi="Corbel"/>
                <w:i/>
                <w:color w:val="595959" w:themeColor="text1" w:themeTint="A6"/>
                <w:sz w:val="22"/>
              </w:rPr>
              <w:t>Voillot</w:t>
            </w:r>
            <w:proofErr w:type="spellEnd"/>
          </w:p>
          <w:p w14:paraId="391E3167" w14:textId="77777777" w:rsidR="00FD2B5B" w:rsidRPr="00E42365" w:rsidRDefault="00FD2B5B" w:rsidP="00E36719">
            <w:pPr>
              <w:rPr>
                <w:rFonts w:ascii="Corbel" w:hAnsi="Corbel"/>
                <w:b/>
                <w:color w:val="595959" w:themeColor="text1" w:themeTint="A6"/>
                <w:sz w:val="16"/>
                <w:szCs w:val="16"/>
              </w:rPr>
            </w:pPr>
          </w:p>
          <w:p w14:paraId="565A1BA7" w14:textId="77777777" w:rsidR="00FD2B5B" w:rsidRPr="00E42365" w:rsidRDefault="00FD2B5B" w:rsidP="00E36719">
            <w:pPr>
              <w:rPr>
                <w:rFonts w:ascii="Corbel" w:hAnsi="Corbel"/>
                <w:color w:val="595959" w:themeColor="text1" w:themeTint="A6"/>
                <w:sz w:val="22"/>
              </w:rPr>
            </w:pPr>
            <w:r w:rsidRPr="00E42365">
              <w:rPr>
                <w:rFonts w:ascii="Corbel" w:hAnsi="Corbel"/>
                <w:b/>
                <w:color w:val="595959" w:themeColor="text1" w:themeTint="A6"/>
                <w:sz w:val="22"/>
              </w:rPr>
              <w:t>Métro D</w:t>
            </w:r>
            <w:r w:rsidRPr="00E42365">
              <w:rPr>
                <w:rFonts w:ascii="Corbel" w:hAnsi="Corbel"/>
                <w:color w:val="595959" w:themeColor="text1" w:themeTint="A6"/>
                <w:sz w:val="22"/>
              </w:rPr>
              <w:t xml:space="preserve">, arrêt </w:t>
            </w:r>
            <w:r w:rsidRPr="00E42365">
              <w:rPr>
                <w:rFonts w:ascii="Corbel" w:hAnsi="Corbel"/>
                <w:i/>
                <w:color w:val="595959" w:themeColor="text1" w:themeTint="A6"/>
                <w:sz w:val="22"/>
              </w:rPr>
              <w:t>Grange Blanche</w:t>
            </w:r>
            <w:r w:rsidRPr="00E42365">
              <w:rPr>
                <w:rFonts w:ascii="Corbel" w:hAnsi="Corbel"/>
                <w:color w:val="595959" w:themeColor="text1" w:themeTint="A6"/>
                <w:sz w:val="22"/>
              </w:rPr>
              <w:t>, puis :</w:t>
            </w:r>
          </w:p>
          <w:p w14:paraId="59E3AA56" w14:textId="77777777" w:rsidR="00FD2B5B" w:rsidRPr="00E42365" w:rsidRDefault="00FD2B5B" w:rsidP="00FD2B5B">
            <w:pPr>
              <w:pStyle w:val="Paragraphedeliste"/>
              <w:numPr>
                <w:ilvl w:val="0"/>
                <w:numId w:val="39"/>
              </w:numPr>
              <w:rPr>
                <w:rFonts w:ascii="Corbel" w:hAnsi="Corbel"/>
                <w:color w:val="595959" w:themeColor="text1" w:themeTint="A6"/>
                <w:sz w:val="22"/>
              </w:rPr>
            </w:pPr>
            <w:r w:rsidRPr="00E42365">
              <w:rPr>
                <w:rFonts w:ascii="Corbel" w:hAnsi="Corbel"/>
                <w:b/>
                <w:color w:val="595959" w:themeColor="text1" w:themeTint="A6"/>
                <w:sz w:val="22"/>
              </w:rPr>
              <w:t>Bus C8</w:t>
            </w:r>
            <w:r w:rsidRPr="00E42365">
              <w:rPr>
                <w:rFonts w:ascii="Corbel" w:hAnsi="Corbel"/>
                <w:color w:val="595959" w:themeColor="text1" w:themeTint="A6"/>
                <w:sz w:val="22"/>
              </w:rPr>
              <w:t xml:space="preserve"> direction </w:t>
            </w:r>
            <w:r w:rsidRPr="00E42365">
              <w:rPr>
                <w:rFonts w:ascii="Corbel" w:hAnsi="Corbel"/>
                <w:i/>
                <w:color w:val="595959" w:themeColor="text1" w:themeTint="A6"/>
                <w:sz w:val="22"/>
              </w:rPr>
              <w:t>Vaulx Résistance</w:t>
            </w:r>
            <w:r w:rsidRPr="00E42365">
              <w:rPr>
                <w:rFonts w:ascii="Corbel" w:hAnsi="Corbel"/>
                <w:color w:val="595959" w:themeColor="text1" w:themeTint="A6"/>
                <w:sz w:val="22"/>
              </w:rPr>
              <w:t xml:space="preserve">, </w:t>
            </w:r>
            <w:r w:rsidRPr="00E42365">
              <w:rPr>
                <w:rFonts w:ascii="Corbel" w:hAnsi="Corbel"/>
                <w:i/>
                <w:color w:val="595959" w:themeColor="text1" w:themeTint="A6"/>
                <w:sz w:val="22"/>
              </w:rPr>
              <w:t xml:space="preserve">arrêt Krüger </w:t>
            </w:r>
            <w:proofErr w:type="spellStart"/>
            <w:r w:rsidRPr="00E42365">
              <w:rPr>
                <w:rFonts w:ascii="Corbel" w:hAnsi="Corbel"/>
                <w:i/>
                <w:color w:val="595959" w:themeColor="text1" w:themeTint="A6"/>
                <w:sz w:val="22"/>
              </w:rPr>
              <w:t>Voillot</w:t>
            </w:r>
            <w:proofErr w:type="spellEnd"/>
          </w:p>
        </w:tc>
      </w:tr>
    </w:tbl>
    <w:p w14:paraId="452FC97D" w14:textId="77777777" w:rsidR="00560E64" w:rsidRPr="00FD2B5B" w:rsidRDefault="00560E64" w:rsidP="00FD2B5B">
      <w:pPr>
        <w:rPr>
          <w:rFonts w:ascii="Corbel" w:hAnsi="Corbel"/>
          <w:color w:val="595959" w:themeColor="text1" w:themeTint="A6"/>
        </w:rPr>
      </w:pPr>
    </w:p>
    <w:sectPr w:rsidR="00560E64" w:rsidRPr="00FD2B5B" w:rsidSect="00E650E0">
      <w:pgSz w:w="11906" w:h="16838"/>
      <w:pgMar w:top="567" w:right="851" w:bottom="567" w:left="1134" w:header="0"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CD4D3" w14:textId="77777777" w:rsidR="00BE1CAB" w:rsidRDefault="00BE1CAB" w:rsidP="008E3BC8">
      <w:r>
        <w:separator/>
      </w:r>
    </w:p>
  </w:endnote>
  <w:endnote w:type="continuationSeparator" w:id="0">
    <w:p w14:paraId="27BC6544" w14:textId="77777777" w:rsidR="00BE1CAB" w:rsidRDefault="00BE1CAB" w:rsidP="008E3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DIN-Light">
    <w:altName w:val="Calibri"/>
    <w:panose1 w:val="020B0604020202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99A52" w14:textId="77777777" w:rsidR="00FD2B5B" w:rsidRPr="00BE7503" w:rsidRDefault="00FD2B5B" w:rsidP="00FD2B5B">
    <w:pPr>
      <w:pStyle w:val="Pieddepage"/>
      <w:tabs>
        <w:tab w:val="clear" w:pos="4536"/>
        <w:tab w:val="left" w:pos="2385"/>
        <w:tab w:val="center" w:pos="4961"/>
      </w:tabs>
      <w:jc w:val="center"/>
      <w:rPr>
        <w:rFonts w:ascii="Calibri" w:hAnsi="Calibri" w:cs="Arial"/>
        <w:b/>
        <w:i/>
        <w:color w:val="595959"/>
        <w:sz w:val="20"/>
        <w:szCs w:val="20"/>
      </w:rPr>
    </w:pPr>
    <w:r>
      <w:rPr>
        <w:rFonts w:ascii="Calibri" w:hAnsi="Calibri" w:cs="Arial"/>
        <w:b/>
        <w:i/>
        <w:color w:val="595959"/>
        <w:sz w:val="20"/>
        <w:szCs w:val="20"/>
      </w:rPr>
      <w:t xml:space="preserve">Centre Ressources </w:t>
    </w:r>
    <w:r w:rsidRPr="00BE7503">
      <w:rPr>
        <w:rFonts w:ascii="Calibri" w:hAnsi="Calibri" w:cs="Arial"/>
        <w:b/>
        <w:i/>
        <w:color w:val="595959"/>
        <w:sz w:val="20"/>
        <w:szCs w:val="20"/>
      </w:rPr>
      <w:t>AFI / ECRIT</w:t>
    </w:r>
    <w:r>
      <w:rPr>
        <w:rFonts w:ascii="Calibri" w:hAnsi="Calibri" w:cs="Arial"/>
        <w:b/>
        <w:i/>
        <w:color w:val="595959"/>
        <w:sz w:val="20"/>
        <w:szCs w:val="20"/>
      </w:rPr>
      <w:t xml:space="preserve"> </w:t>
    </w:r>
    <w:r w:rsidRPr="00BE7503">
      <w:rPr>
        <w:rFonts w:ascii="Calibri" w:hAnsi="Calibri" w:cs="Arial"/>
        <w:b/>
        <w:i/>
        <w:color w:val="595959"/>
        <w:sz w:val="20"/>
        <w:szCs w:val="20"/>
      </w:rPr>
      <w:t>69</w:t>
    </w:r>
  </w:p>
  <w:p w14:paraId="6FB201D8" w14:textId="77777777" w:rsidR="00621653" w:rsidRPr="00FD2B5B" w:rsidRDefault="00FD2B5B" w:rsidP="00FD2B5B">
    <w:pPr>
      <w:pStyle w:val="Pieddepage"/>
      <w:tabs>
        <w:tab w:val="clear" w:pos="4536"/>
      </w:tabs>
      <w:jc w:val="center"/>
      <w:rPr>
        <w:rFonts w:ascii="Calibri" w:hAnsi="Calibri" w:cs="Arial"/>
        <w:i/>
        <w:color w:val="4BACC6" w:themeColor="accent5"/>
        <w:sz w:val="20"/>
        <w:szCs w:val="20"/>
      </w:rPr>
    </w:pPr>
    <w:r w:rsidRPr="00BE7503">
      <w:rPr>
        <w:rFonts w:ascii="Calibri" w:hAnsi="Calibri" w:cs="Arial"/>
        <w:i/>
        <w:color w:val="808080"/>
        <w:sz w:val="20"/>
        <w:szCs w:val="20"/>
      </w:rPr>
      <w:t>Pour plus d’informations</w:t>
    </w:r>
    <w:r>
      <w:rPr>
        <w:rFonts w:ascii="Calibri" w:hAnsi="Calibri" w:cs="Arial"/>
        <w:i/>
        <w:color w:val="808080"/>
        <w:sz w:val="20"/>
        <w:szCs w:val="20"/>
      </w:rPr>
      <w:t xml:space="preserve"> : </w:t>
    </w:r>
    <w:hyperlink r:id="rId1" w:history="1">
      <w:r w:rsidRPr="00862232">
        <w:rPr>
          <w:rStyle w:val="Lienhypertexte"/>
          <w:rFonts w:ascii="Calibri" w:hAnsi="Calibri" w:cs="Arial"/>
          <w:i/>
          <w:color w:val="4BACC6" w:themeColor="accent5"/>
          <w:sz w:val="20"/>
          <w:szCs w:val="20"/>
        </w:rPr>
        <w:t>ecrit69@afi3.fr</w:t>
      </w:r>
    </w:hyperlink>
    <w:r w:rsidRPr="00862232">
      <w:rPr>
        <w:rFonts w:ascii="Calibri" w:hAnsi="Calibri" w:cs="Arial"/>
        <w:i/>
        <w:color w:val="4BACC6" w:themeColor="accent5"/>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3E6F8" w14:textId="77777777" w:rsidR="006D2DDF" w:rsidRPr="00BE7503" w:rsidRDefault="006D2DDF" w:rsidP="00FD2B5B">
    <w:pPr>
      <w:pStyle w:val="Pieddepage"/>
      <w:tabs>
        <w:tab w:val="clear" w:pos="4536"/>
        <w:tab w:val="left" w:pos="2385"/>
        <w:tab w:val="center" w:pos="4961"/>
      </w:tabs>
      <w:jc w:val="center"/>
      <w:rPr>
        <w:rFonts w:ascii="Calibri" w:hAnsi="Calibri" w:cs="Arial"/>
        <w:b/>
        <w:i/>
        <w:color w:val="595959"/>
        <w:sz w:val="20"/>
        <w:szCs w:val="20"/>
      </w:rPr>
    </w:pPr>
    <w:r>
      <w:rPr>
        <w:rFonts w:ascii="Calibri" w:hAnsi="Calibri" w:cs="Arial"/>
        <w:b/>
        <w:i/>
        <w:color w:val="595959"/>
        <w:sz w:val="20"/>
        <w:szCs w:val="20"/>
      </w:rPr>
      <w:t xml:space="preserve">Centre Ressources </w:t>
    </w:r>
    <w:r w:rsidRPr="00BE7503">
      <w:rPr>
        <w:rFonts w:ascii="Calibri" w:hAnsi="Calibri" w:cs="Arial"/>
        <w:b/>
        <w:i/>
        <w:color w:val="595959"/>
        <w:sz w:val="20"/>
        <w:szCs w:val="20"/>
      </w:rPr>
      <w:t>AFI / ECRIT</w:t>
    </w:r>
    <w:r>
      <w:rPr>
        <w:rFonts w:ascii="Calibri" w:hAnsi="Calibri" w:cs="Arial"/>
        <w:b/>
        <w:i/>
        <w:color w:val="595959"/>
        <w:sz w:val="20"/>
        <w:szCs w:val="20"/>
      </w:rPr>
      <w:t xml:space="preserve"> </w:t>
    </w:r>
    <w:r w:rsidRPr="00BE7503">
      <w:rPr>
        <w:rFonts w:ascii="Calibri" w:hAnsi="Calibri" w:cs="Arial"/>
        <w:b/>
        <w:i/>
        <w:color w:val="595959"/>
        <w:sz w:val="20"/>
        <w:szCs w:val="20"/>
      </w:rPr>
      <w:t>69</w:t>
    </w:r>
  </w:p>
  <w:p w14:paraId="0BA0ABDD" w14:textId="77777777" w:rsidR="006D2DDF" w:rsidRPr="00FD2B5B" w:rsidRDefault="006D2DDF" w:rsidP="00FD2B5B">
    <w:pPr>
      <w:pStyle w:val="Pieddepage"/>
      <w:tabs>
        <w:tab w:val="clear" w:pos="4536"/>
      </w:tabs>
      <w:jc w:val="center"/>
      <w:rPr>
        <w:rFonts w:ascii="Calibri" w:hAnsi="Calibri" w:cs="Arial"/>
        <w:i/>
        <w:color w:val="4BACC6" w:themeColor="accent5"/>
        <w:sz w:val="20"/>
        <w:szCs w:val="20"/>
      </w:rPr>
    </w:pPr>
    <w:r w:rsidRPr="00BE7503">
      <w:rPr>
        <w:rFonts w:ascii="Calibri" w:hAnsi="Calibri" w:cs="Arial"/>
        <w:i/>
        <w:color w:val="808080"/>
        <w:sz w:val="20"/>
        <w:szCs w:val="20"/>
      </w:rPr>
      <w:t>Pour plus d’informations</w:t>
    </w:r>
    <w:r>
      <w:rPr>
        <w:rFonts w:ascii="Calibri" w:hAnsi="Calibri" w:cs="Arial"/>
        <w:i/>
        <w:color w:val="808080"/>
        <w:sz w:val="20"/>
        <w:szCs w:val="20"/>
      </w:rPr>
      <w:t xml:space="preserve"> : </w:t>
    </w:r>
    <w:hyperlink r:id="rId1" w:history="1">
      <w:r w:rsidRPr="00862232">
        <w:rPr>
          <w:rStyle w:val="Lienhypertexte"/>
          <w:rFonts w:ascii="Calibri" w:hAnsi="Calibri" w:cs="Arial"/>
          <w:i/>
          <w:color w:val="4BACC6" w:themeColor="accent5"/>
          <w:sz w:val="20"/>
          <w:szCs w:val="20"/>
        </w:rPr>
        <w:t>ecrit69@afi3.fr</w:t>
      </w:r>
    </w:hyperlink>
    <w:r w:rsidRPr="00862232">
      <w:rPr>
        <w:rFonts w:ascii="Calibri" w:hAnsi="Calibri" w:cs="Arial"/>
        <w:i/>
        <w:color w:val="4BACC6" w:themeColor="accent5"/>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7CC3C" w14:textId="77777777" w:rsidR="00744092" w:rsidRPr="00BE7503" w:rsidRDefault="00744092" w:rsidP="00FD2B5B">
    <w:pPr>
      <w:pStyle w:val="Pieddepage"/>
      <w:tabs>
        <w:tab w:val="clear" w:pos="4536"/>
        <w:tab w:val="left" w:pos="2385"/>
        <w:tab w:val="center" w:pos="4961"/>
      </w:tabs>
      <w:jc w:val="center"/>
      <w:rPr>
        <w:rFonts w:ascii="Calibri" w:hAnsi="Calibri" w:cs="Arial"/>
        <w:b/>
        <w:i/>
        <w:color w:val="595959"/>
        <w:sz w:val="20"/>
        <w:szCs w:val="20"/>
      </w:rPr>
    </w:pPr>
    <w:r>
      <w:rPr>
        <w:rFonts w:ascii="Calibri" w:hAnsi="Calibri" w:cs="Arial"/>
        <w:b/>
        <w:i/>
        <w:color w:val="595959"/>
        <w:sz w:val="20"/>
        <w:szCs w:val="20"/>
      </w:rPr>
      <w:t xml:space="preserve">Centre Ressources </w:t>
    </w:r>
    <w:r w:rsidRPr="00BE7503">
      <w:rPr>
        <w:rFonts w:ascii="Calibri" w:hAnsi="Calibri" w:cs="Arial"/>
        <w:b/>
        <w:i/>
        <w:color w:val="595959"/>
        <w:sz w:val="20"/>
        <w:szCs w:val="20"/>
      </w:rPr>
      <w:t>AFI / ECRIT</w:t>
    </w:r>
    <w:r>
      <w:rPr>
        <w:rFonts w:ascii="Calibri" w:hAnsi="Calibri" w:cs="Arial"/>
        <w:b/>
        <w:i/>
        <w:color w:val="595959"/>
        <w:sz w:val="20"/>
        <w:szCs w:val="20"/>
      </w:rPr>
      <w:t xml:space="preserve"> </w:t>
    </w:r>
    <w:r w:rsidRPr="00BE7503">
      <w:rPr>
        <w:rFonts w:ascii="Calibri" w:hAnsi="Calibri" w:cs="Arial"/>
        <w:b/>
        <w:i/>
        <w:color w:val="595959"/>
        <w:sz w:val="20"/>
        <w:szCs w:val="20"/>
      </w:rPr>
      <w:t>69</w:t>
    </w:r>
  </w:p>
  <w:p w14:paraId="3722FB81" w14:textId="77777777" w:rsidR="00744092" w:rsidRPr="00FD2B5B" w:rsidRDefault="00744092" w:rsidP="00FD2B5B">
    <w:pPr>
      <w:pStyle w:val="Pieddepage"/>
      <w:tabs>
        <w:tab w:val="clear" w:pos="4536"/>
      </w:tabs>
      <w:jc w:val="center"/>
      <w:rPr>
        <w:rFonts w:ascii="Calibri" w:hAnsi="Calibri" w:cs="Arial"/>
        <w:i/>
        <w:color w:val="4BACC6" w:themeColor="accent5"/>
        <w:sz w:val="20"/>
        <w:szCs w:val="20"/>
      </w:rPr>
    </w:pPr>
    <w:r w:rsidRPr="00BE7503">
      <w:rPr>
        <w:rFonts w:ascii="Calibri" w:hAnsi="Calibri" w:cs="Arial"/>
        <w:i/>
        <w:color w:val="808080"/>
        <w:sz w:val="20"/>
        <w:szCs w:val="20"/>
      </w:rPr>
      <w:t>Pour plus d’informations</w:t>
    </w:r>
    <w:r>
      <w:rPr>
        <w:rFonts w:ascii="Calibri" w:hAnsi="Calibri" w:cs="Arial"/>
        <w:i/>
        <w:color w:val="808080"/>
        <w:sz w:val="20"/>
        <w:szCs w:val="20"/>
      </w:rPr>
      <w:t xml:space="preserve"> : </w:t>
    </w:r>
    <w:hyperlink r:id="rId1" w:history="1">
      <w:r w:rsidRPr="00862232">
        <w:rPr>
          <w:rStyle w:val="Lienhypertexte"/>
          <w:rFonts w:ascii="Calibri" w:hAnsi="Calibri" w:cs="Arial"/>
          <w:i/>
          <w:color w:val="4BACC6" w:themeColor="accent5"/>
          <w:sz w:val="20"/>
          <w:szCs w:val="20"/>
        </w:rPr>
        <w:t>ecrit69@afi3.fr</w:t>
      </w:r>
    </w:hyperlink>
    <w:r w:rsidRPr="00862232">
      <w:rPr>
        <w:rFonts w:ascii="Calibri" w:hAnsi="Calibri" w:cs="Arial"/>
        <w:i/>
        <w:color w:val="4BACC6" w:themeColor="accent5"/>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60F8A" w14:textId="77777777" w:rsidR="00BE1CAB" w:rsidRDefault="00BE1CAB" w:rsidP="008E3BC8">
      <w:r>
        <w:separator/>
      </w:r>
    </w:p>
  </w:footnote>
  <w:footnote w:type="continuationSeparator" w:id="0">
    <w:p w14:paraId="05F2CEAA" w14:textId="77777777" w:rsidR="00BE1CAB" w:rsidRDefault="00BE1CAB" w:rsidP="008E3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DB8DE" w14:textId="77777777" w:rsidR="00465B45" w:rsidRDefault="00465B45"/>
  <w:tbl>
    <w:tblPr>
      <w:tblW w:w="4395" w:type="dxa"/>
      <w:tblInd w:w="5535" w:type="dxa"/>
      <w:tblLook w:val="04A0" w:firstRow="1" w:lastRow="0" w:firstColumn="1" w:lastColumn="0" w:noHBand="0" w:noVBand="1"/>
    </w:tblPr>
    <w:tblGrid>
      <w:gridCol w:w="2977"/>
      <w:gridCol w:w="1418"/>
    </w:tblGrid>
    <w:tr w:rsidR="00744092" w:rsidRPr="00775BEB" w14:paraId="389E719A" w14:textId="77777777" w:rsidTr="00323E80">
      <w:trPr>
        <w:trHeight w:val="560"/>
      </w:trPr>
      <w:tc>
        <w:tcPr>
          <w:tcW w:w="2977" w:type="dxa"/>
          <w:shd w:val="clear" w:color="auto" w:fill="FFFFFF" w:themeFill="background1"/>
          <w:vAlign w:val="center"/>
        </w:tcPr>
        <w:p w14:paraId="50C973F1" w14:textId="77777777" w:rsidR="00744092" w:rsidRPr="00BB2F88" w:rsidRDefault="00744092" w:rsidP="00744092">
          <w:pPr>
            <w:jc w:val="center"/>
            <w:rPr>
              <w:rFonts w:ascii="Corbel" w:hAnsi="Corbel"/>
              <w:b/>
              <w:smallCaps/>
              <w:color w:val="1F497D" w:themeColor="text2"/>
              <w:sz w:val="28"/>
              <w:szCs w:val="20"/>
            </w:rPr>
          </w:pPr>
          <w:r w:rsidRPr="00BB2F88">
            <w:rPr>
              <w:rFonts w:ascii="Corbel" w:hAnsi="Corbel"/>
              <w:b/>
              <w:smallCaps/>
              <w:color w:val="1F497D" w:themeColor="text2"/>
              <w:sz w:val="28"/>
              <w:szCs w:val="20"/>
            </w:rPr>
            <w:t>Journée de formation</w:t>
          </w:r>
        </w:p>
      </w:tc>
      <w:tc>
        <w:tcPr>
          <w:tcW w:w="1418" w:type="dxa"/>
          <w:vAlign w:val="center"/>
        </w:tcPr>
        <w:p w14:paraId="5B71D252" w14:textId="77777777" w:rsidR="00744092" w:rsidRPr="00775BEB" w:rsidRDefault="00744092" w:rsidP="00744092">
          <w:pPr>
            <w:jc w:val="center"/>
            <w:rPr>
              <w:rFonts w:ascii="Corbel" w:hAnsi="Corbel"/>
              <w:b/>
              <w:smallCaps/>
              <w:color w:val="0066FF"/>
              <w:sz w:val="28"/>
              <w:szCs w:val="20"/>
            </w:rPr>
          </w:pPr>
          <w:r>
            <w:rPr>
              <w:rFonts w:ascii="Corbel" w:hAnsi="Corbel"/>
              <w:b/>
              <w:smallCaps/>
              <w:noProof/>
              <w:color w:val="0066FF"/>
              <w:sz w:val="28"/>
              <w:szCs w:val="20"/>
            </w:rPr>
            <w:drawing>
              <wp:anchor distT="0" distB="0" distL="114300" distR="114300" simplePos="0" relativeHeight="251659264" behindDoc="0" locked="0" layoutInCell="1" allowOverlap="1" wp14:anchorId="3178E44F" wp14:editId="05DB697E">
                <wp:simplePos x="0" y="0"/>
                <wp:positionH relativeFrom="column">
                  <wp:posOffset>93980</wp:posOffset>
                </wp:positionH>
                <wp:positionV relativeFrom="paragraph">
                  <wp:posOffset>-37465</wp:posOffset>
                </wp:positionV>
                <wp:extent cx="805815" cy="35941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groupé formulaire qualif.jpg"/>
                        <pic:cNvPicPr/>
                      </pic:nvPicPr>
                      <pic:blipFill>
                        <a:blip r:embed="rId1"/>
                        <a:stretch>
                          <a:fillRect/>
                        </a:stretch>
                      </pic:blipFill>
                      <pic:spPr>
                        <a:xfrm>
                          <a:off x="0" y="0"/>
                          <a:ext cx="805815" cy="359410"/>
                        </a:xfrm>
                        <a:prstGeom prst="rect">
                          <a:avLst/>
                        </a:prstGeom>
                      </pic:spPr>
                    </pic:pic>
                  </a:graphicData>
                </a:graphic>
                <wp14:sizeRelH relativeFrom="margin">
                  <wp14:pctWidth>0</wp14:pctWidth>
                </wp14:sizeRelH>
                <wp14:sizeRelV relativeFrom="margin">
                  <wp14:pctHeight>0</wp14:pctHeight>
                </wp14:sizeRelV>
              </wp:anchor>
            </w:drawing>
          </w:r>
          <w:r w:rsidRPr="00775BEB">
            <w:rPr>
              <w:rFonts w:ascii="Corbel" w:hAnsi="Corbel"/>
              <w:b/>
              <w:smallCaps/>
              <w:color w:val="0066FF"/>
              <w:sz w:val="28"/>
              <w:szCs w:val="20"/>
            </w:rPr>
            <w:t xml:space="preserve">     </w:t>
          </w:r>
        </w:p>
      </w:tc>
    </w:tr>
  </w:tbl>
  <w:p w14:paraId="4D7E3001" w14:textId="77777777" w:rsidR="00775BEB" w:rsidRDefault="00775BE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395" w:type="dxa"/>
      <w:tblInd w:w="5545" w:type="dxa"/>
      <w:tblLook w:val="04A0" w:firstRow="1" w:lastRow="0" w:firstColumn="1" w:lastColumn="0" w:noHBand="0" w:noVBand="1"/>
    </w:tblPr>
    <w:tblGrid>
      <w:gridCol w:w="2977"/>
      <w:gridCol w:w="1418"/>
    </w:tblGrid>
    <w:tr w:rsidR="006D2DDF" w:rsidRPr="00775BEB" w14:paraId="7767D998" w14:textId="77777777" w:rsidTr="002F5CED">
      <w:trPr>
        <w:trHeight w:val="93"/>
      </w:trPr>
      <w:tc>
        <w:tcPr>
          <w:tcW w:w="2977" w:type="dxa"/>
          <w:shd w:val="clear" w:color="auto" w:fill="FFFFFF" w:themeFill="background1"/>
          <w:vAlign w:val="center"/>
        </w:tcPr>
        <w:p w14:paraId="5B322781" w14:textId="77777777" w:rsidR="006D2DDF" w:rsidRPr="00BB2F88" w:rsidRDefault="006D2DDF" w:rsidP="002F5CED">
          <w:pPr>
            <w:rPr>
              <w:rFonts w:ascii="Corbel" w:hAnsi="Corbel"/>
              <w:b/>
              <w:smallCaps/>
              <w:color w:val="1F497D" w:themeColor="text2"/>
              <w:sz w:val="28"/>
              <w:szCs w:val="20"/>
            </w:rPr>
          </w:pPr>
          <w:r w:rsidRPr="00BB2F88">
            <w:rPr>
              <w:rFonts w:ascii="Corbel" w:hAnsi="Corbel"/>
              <w:b/>
              <w:smallCaps/>
              <w:color w:val="1F497D" w:themeColor="text2"/>
              <w:sz w:val="28"/>
              <w:szCs w:val="20"/>
            </w:rPr>
            <w:t>Journée de formation</w:t>
          </w:r>
        </w:p>
      </w:tc>
      <w:tc>
        <w:tcPr>
          <w:tcW w:w="1418" w:type="dxa"/>
          <w:vAlign w:val="center"/>
        </w:tcPr>
        <w:p w14:paraId="2E225D73" w14:textId="77777777" w:rsidR="006D2DDF" w:rsidRPr="00775BEB" w:rsidRDefault="006D2DDF" w:rsidP="002F5CED">
          <w:pPr>
            <w:jc w:val="center"/>
            <w:rPr>
              <w:rFonts w:ascii="Corbel" w:hAnsi="Corbel"/>
              <w:b/>
              <w:smallCaps/>
              <w:color w:val="0066FF"/>
              <w:sz w:val="28"/>
              <w:szCs w:val="20"/>
            </w:rPr>
          </w:pPr>
          <w:r w:rsidRPr="00775BEB">
            <w:rPr>
              <w:rFonts w:ascii="Corbel" w:hAnsi="Corbel"/>
              <w:b/>
              <w:smallCaps/>
              <w:color w:val="0066FF"/>
              <w:sz w:val="28"/>
              <w:szCs w:val="20"/>
            </w:rPr>
            <w:t xml:space="preserve">     </w:t>
          </w:r>
        </w:p>
      </w:tc>
    </w:tr>
  </w:tbl>
  <w:p w14:paraId="66138DBC" w14:textId="77777777" w:rsidR="006D2DDF" w:rsidRPr="00127F5B" w:rsidRDefault="006D2DDF" w:rsidP="002F5CED">
    <w:pPr>
      <w:pStyle w:val="En-tte"/>
      <w:rPr>
        <w:color w:val="1F497D" w:themeColor="text2"/>
      </w:rPr>
    </w:pPr>
    <w:r>
      <w:rPr>
        <w:rFonts w:ascii="Corbel" w:hAnsi="Corbel"/>
        <w:b/>
        <w:smallCaps/>
        <w:noProof/>
        <w:color w:val="0066FF"/>
        <w:sz w:val="28"/>
        <w:szCs w:val="20"/>
      </w:rPr>
      <w:drawing>
        <wp:anchor distT="0" distB="0" distL="114300" distR="114300" simplePos="0" relativeHeight="251663360" behindDoc="0" locked="0" layoutInCell="1" allowOverlap="1" wp14:anchorId="1A20B2B3" wp14:editId="7374336C">
          <wp:simplePos x="0" y="0"/>
          <wp:positionH relativeFrom="column">
            <wp:posOffset>5413375</wp:posOffset>
          </wp:positionH>
          <wp:positionV relativeFrom="paragraph">
            <wp:posOffset>-205579</wp:posOffset>
          </wp:positionV>
          <wp:extent cx="805815" cy="35941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groupé formulaire qualif.jpg"/>
                  <pic:cNvPicPr/>
                </pic:nvPicPr>
                <pic:blipFill>
                  <a:blip r:embed="rId1"/>
                  <a:stretch>
                    <a:fillRect/>
                  </a:stretch>
                </pic:blipFill>
                <pic:spPr>
                  <a:xfrm>
                    <a:off x="0" y="0"/>
                    <a:ext cx="805815" cy="359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395" w:type="dxa"/>
      <w:tblInd w:w="5545" w:type="dxa"/>
      <w:tblLook w:val="04A0" w:firstRow="1" w:lastRow="0" w:firstColumn="1" w:lastColumn="0" w:noHBand="0" w:noVBand="1"/>
    </w:tblPr>
    <w:tblGrid>
      <w:gridCol w:w="2977"/>
      <w:gridCol w:w="1418"/>
    </w:tblGrid>
    <w:tr w:rsidR="00744092" w:rsidRPr="00775BEB" w14:paraId="62FBEF62" w14:textId="77777777" w:rsidTr="002F5CED">
      <w:trPr>
        <w:trHeight w:val="93"/>
      </w:trPr>
      <w:tc>
        <w:tcPr>
          <w:tcW w:w="2977" w:type="dxa"/>
          <w:shd w:val="clear" w:color="auto" w:fill="FFFFFF" w:themeFill="background1"/>
          <w:vAlign w:val="center"/>
        </w:tcPr>
        <w:p w14:paraId="6B03E8B4" w14:textId="77777777" w:rsidR="00744092" w:rsidRPr="00BB2F88" w:rsidRDefault="00744092" w:rsidP="002F5CED">
          <w:pPr>
            <w:rPr>
              <w:rFonts w:ascii="Corbel" w:hAnsi="Corbel"/>
              <w:b/>
              <w:smallCaps/>
              <w:color w:val="1F497D" w:themeColor="text2"/>
              <w:sz w:val="28"/>
              <w:szCs w:val="20"/>
            </w:rPr>
          </w:pPr>
          <w:r w:rsidRPr="00BB2F88">
            <w:rPr>
              <w:rFonts w:ascii="Corbel" w:hAnsi="Corbel"/>
              <w:b/>
              <w:smallCaps/>
              <w:color w:val="1F497D" w:themeColor="text2"/>
              <w:sz w:val="28"/>
              <w:szCs w:val="20"/>
            </w:rPr>
            <w:t>Journée de formation</w:t>
          </w:r>
        </w:p>
      </w:tc>
      <w:tc>
        <w:tcPr>
          <w:tcW w:w="1418" w:type="dxa"/>
          <w:vAlign w:val="center"/>
        </w:tcPr>
        <w:p w14:paraId="10032054" w14:textId="77777777" w:rsidR="00744092" w:rsidRPr="00775BEB" w:rsidRDefault="00744092" w:rsidP="002F5CED">
          <w:pPr>
            <w:jc w:val="center"/>
            <w:rPr>
              <w:rFonts w:ascii="Corbel" w:hAnsi="Corbel"/>
              <w:b/>
              <w:smallCaps/>
              <w:color w:val="0066FF"/>
              <w:sz w:val="28"/>
              <w:szCs w:val="20"/>
            </w:rPr>
          </w:pPr>
          <w:r w:rsidRPr="00775BEB">
            <w:rPr>
              <w:rFonts w:ascii="Corbel" w:hAnsi="Corbel"/>
              <w:b/>
              <w:smallCaps/>
              <w:color w:val="0066FF"/>
              <w:sz w:val="28"/>
              <w:szCs w:val="20"/>
            </w:rPr>
            <w:t xml:space="preserve">     </w:t>
          </w:r>
        </w:p>
      </w:tc>
    </w:tr>
  </w:tbl>
  <w:p w14:paraId="761B7DA1" w14:textId="77777777" w:rsidR="00744092" w:rsidRPr="00127F5B" w:rsidRDefault="00744092" w:rsidP="002F5CED">
    <w:pPr>
      <w:pStyle w:val="En-tte"/>
      <w:rPr>
        <w:color w:val="1F497D" w:themeColor="text2"/>
      </w:rPr>
    </w:pPr>
    <w:r>
      <w:rPr>
        <w:rFonts w:ascii="Corbel" w:hAnsi="Corbel"/>
        <w:b/>
        <w:smallCaps/>
        <w:noProof/>
        <w:color w:val="0066FF"/>
        <w:sz w:val="28"/>
        <w:szCs w:val="20"/>
      </w:rPr>
      <w:drawing>
        <wp:anchor distT="0" distB="0" distL="114300" distR="114300" simplePos="0" relativeHeight="251661312" behindDoc="0" locked="0" layoutInCell="1" allowOverlap="1" wp14:anchorId="1EA39D60" wp14:editId="05D93B14">
          <wp:simplePos x="0" y="0"/>
          <wp:positionH relativeFrom="column">
            <wp:posOffset>5413375</wp:posOffset>
          </wp:positionH>
          <wp:positionV relativeFrom="paragraph">
            <wp:posOffset>-205579</wp:posOffset>
          </wp:positionV>
          <wp:extent cx="805815" cy="35941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groupé formulaire qualif.jpg"/>
                  <pic:cNvPicPr/>
                </pic:nvPicPr>
                <pic:blipFill>
                  <a:blip r:embed="rId1"/>
                  <a:stretch>
                    <a:fillRect/>
                  </a:stretch>
                </pic:blipFill>
                <pic:spPr>
                  <a:xfrm>
                    <a:off x="0" y="0"/>
                    <a:ext cx="805815" cy="359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BF8"/>
    <w:multiLevelType w:val="hybridMultilevel"/>
    <w:tmpl w:val="C64A9B02"/>
    <w:lvl w:ilvl="0" w:tplc="040C0001">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16537D3"/>
    <w:multiLevelType w:val="hybridMultilevel"/>
    <w:tmpl w:val="A9E06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CC6F09"/>
    <w:multiLevelType w:val="hybridMultilevel"/>
    <w:tmpl w:val="6CA8EB78"/>
    <w:lvl w:ilvl="0" w:tplc="9952688E">
      <w:start w:val="1"/>
      <w:numFmt w:val="bullet"/>
      <w:lvlText w:val=""/>
      <w:lvlJc w:val="left"/>
      <w:pPr>
        <w:ind w:left="1996" w:hanging="360"/>
      </w:pPr>
      <w:rPr>
        <w:rFonts w:ascii="Symbol" w:hAnsi="Symbol" w:hint="default"/>
        <w:color w:val="0070C0"/>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3" w15:restartNumberingAfterBreak="0">
    <w:nsid w:val="0FB4302A"/>
    <w:multiLevelType w:val="hybridMultilevel"/>
    <w:tmpl w:val="0568DF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D256F0"/>
    <w:multiLevelType w:val="hybridMultilevel"/>
    <w:tmpl w:val="E9AE604E"/>
    <w:lvl w:ilvl="0" w:tplc="621AE3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5B6B6B"/>
    <w:multiLevelType w:val="hybridMultilevel"/>
    <w:tmpl w:val="76528178"/>
    <w:lvl w:ilvl="0" w:tplc="2E2A8F56">
      <w:start w:val="1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3F20EA"/>
    <w:multiLevelType w:val="hybridMultilevel"/>
    <w:tmpl w:val="DF52F20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1A8934EA"/>
    <w:multiLevelType w:val="hybridMultilevel"/>
    <w:tmpl w:val="06A087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BB21F54"/>
    <w:multiLevelType w:val="hybridMultilevel"/>
    <w:tmpl w:val="498AA8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292542"/>
    <w:multiLevelType w:val="hybridMultilevel"/>
    <w:tmpl w:val="D108E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4C169A"/>
    <w:multiLevelType w:val="hybridMultilevel"/>
    <w:tmpl w:val="17624BBE"/>
    <w:lvl w:ilvl="0" w:tplc="A7061C72">
      <w:start w:val="5"/>
      <w:numFmt w:val="decimal"/>
      <w:lvlText w:val="%1."/>
      <w:lvlJc w:val="left"/>
      <w:pPr>
        <w:tabs>
          <w:tab w:val="num" w:pos="1065"/>
        </w:tabs>
        <w:ind w:left="1065" w:hanging="705"/>
      </w:pPr>
      <w:rPr>
        <w:rFonts w:hint="default"/>
        <w:b/>
      </w:rPr>
    </w:lvl>
    <w:lvl w:ilvl="1" w:tplc="38880790">
      <w:start w:val="2"/>
      <w:numFmt w:val="lowerLetter"/>
      <w:lvlText w:val="%2)"/>
      <w:lvlJc w:val="left"/>
      <w:pPr>
        <w:tabs>
          <w:tab w:val="num" w:pos="1440"/>
        </w:tabs>
        <w:ind w:left="1440" w:hanging="360"/>
      </w:pPr>
      <w:rPr>
        <w:rFonts w:hint="default"/>
      </w:rPr>
    </w:lvl>
    <w:lvl w:ilvl="2" w:tplc="335221BA">
      <w:start w:val="2"/>
      <w:numFmt w:val="bullet"/>
      <w:lvlText w:val="-"/>
      <w:lvlJc w:val="left"/>
      <w:pPr>
        <w:tabs>
          <w:tab w:val="num" w:pos="2340"/>
        </w:tabs>
        <w:ind w:left="2340" w:hanging="360"/>
      </w:pPr>
      <w:rPr>
        <w:rFonts w:ascii="Times New Roman" w:eastAsia="Times New Roman" w:hAnsi="Times New Roman" w:cs="Times New Roman"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2AA11067"/>
    <w:multiLevelType w:val="hybridMultilevel"/>
    <w:tmpl w:val="6CBA82D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Wingding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Wingdings"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Wingdings"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2BA508F8"/>
    <w:multiLevelType w:val="hybridMultilevel"/>
    <w:tmpl w:val="F15860D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15:restartNumberingAfterBreak="0">
    <w:nsid w:val="2D8E6CDE"/>
    <w:multiLevelType w:val="hybridMultilevel"/>
    <w:tmpl w:val="7B2823A6"/>
    <w:lvl w:ilvl="0" w:tplc="040C0001">
      <w:start w:val="1"/>
      <w:numFmt w:val="bullet"/>
      <w:lvlText w:val=""/>
      <w:lvlJc w:val="left"/>
      <w:pPr>
        <w:tabs>
          <w:tab w:val="num" w:pos="928"/>
        </w:tabs>
        <w:ind w:left="928" w:hanging="360"/>
      </w:pPr>
      <w:rPr>
        <w:rFonts w:ascii="Symbol" w:hAnsi="Symbol" w:hint="default"/>
      </w:rPr>
    </w:lvl>
    <w:lvl w:ilvl="1" w:tplc="040C0003" w:tentative="1">
      <w:start w:val="1"/>
      <w:numFmt w:val="bullet"/>
      <w:lvlText w:val="o"/>
      <w:lvlJc w:val="left"/>
      <w:pPr>
        <w:tabs>
          <w:tab w:val="num" w:pos="1648"/>
        </w:tabs>
        <w:ind w:left="1648" w:hanging="360"/>
      </w:pPr>
      <w:rPr>
        <w:rFonts w:ascii="Courier New" w:hAnsi="Courier New" w:cs="Courier New" w:hint="default"/>
      </w:rPr>
    </w:lvl>
    <w:lvl w:ilvl="2" w:tplc="040C0005" w:tentative="1">
      <w:start w:val="1"/>
      <w:numFmt w:val="bullet"/>
      <w:lvlText w:val=""/>
      <w:lvlJc w:val="left"/>
      <w:pPr>
        <w:tabs>
          <w:tab w:val="num" w:pos="2368"/>
        </w:tabs>
        <w:ind w:left="2368" w:hanging="360"/>
      </w:pPr>
      <w:rPr>
        <w:rFonts w:ascii="Wingdings" w:hAnsi="Wingdings" w:hint="default"/>
      </w:rPr>
    </w:lvl>
    <w:lvl w:ilvl="3" w:tplc="040C0001" w:tentative="1">
      <w:start w:val="1"/>
      <w:numFmt w:val="bullet"/>
      <w:lvlText w:val=""/>
      <w:lvlJc w:val="left"/>
      <w:pPr>
        <w:tabs>
          <w:tab w:val="num" w:pos="3088"/>
        </w:tabs>
        <w:ind w:left="3088" w:hanging="360"/>
      </w:pPr>
      <w:rPr>
        <w:rFonts w:ascii="Symbol" w:hAnsi="Symbol" w:hint="default"/>
      </w:rPr>
    </w:lvl>
    <w:lvl w:ilvl="4" w:tplc="040C0003" w:tentative="1">
      <w:start w:val="1"/>
      <w:numFmt w:val="bullet"/>
      <w:lvlText w:val="o"/>
      <w:lvlJc w:val="left"/>
      <w:pPr>
        <w:tabs>
          <w:tab w:val="num" w:pos="3808"/>
        </w:tabs>
        <w:ind w:left="3808" w:hanging="360"/>
      </w:pPr>
      <w:rPr>
        <w:rFonts w:ascii="Courier New" w:hAnsi="Courier New" w:cs="Courier New" w:hint="default"/>
      </w:rPr>
    </w:lvl>
    <w:lvl w:ilvl="5" w:tplc="040C0005" w:tentative="1">
      <w:start w:val="1"/>
      <w:numFmt w:val="bullet"/>
      <w:lvlText w:val=""/>
      <w:lvlJc w:val="left"/>
      <w:pPr>
        <w:tabs>
          <w:tab w:val="num" w:pos="4528"/>
        </w:tabs>
        <w:ind w:left="4528" w:hanging="360"/>
      </w:pPr>
      <w:rPr>
        <w:rFonts w:ascii="Wingdings" w:hAnsi="Wingdings" w:hint="default"/>
      </w:rPr>
    </w:lvl>
    <w:lvl w:ilvl="6" w:tplc="040C0001" w:tentative="1">
      <w:start w:val="1"/>
      <w:numFmt w:val="bullet"/>
      <w:lvlText w:val=""/>
      <w:lvlJc w:val="left"/>
      <w:pPr>
        <w:tabs>
          <w:tab w:val="num" w:pos="5248"/>
        </w:tabs>
        <w:ind w:left="5248" w:hanging="360"/>
      </w:pPr>
      <w:rPr>
        <w:rFonts w:ascii="Symbol" w:hAnsi="Symbol" w:hint="default"/>
      </w:rPr>
    </w:lvl>
    <w:lvl w:ilvl="7" w:tplc="040C0003" w:tentative="1">
      <w:start w:val="1"/>
      <w:numFmt w:val="bullet"/>
      <w:lvlText w:val="o"/>
      <w:lvlJc w:val="left"/>
      <w:pPr>
        <w:tabs>
          <w:tab w:val="num" w:pos="5968"/>
        </w:tabs>
        <w:ind w:left="5968" w:hanging="360"/>
      </w:pPr>
      <w:rPr>
        <w:rFonts w:ascii="Courier New" w:hAnsi="Courier New" w:cs="Courier New" w:hint="default"/>
      </w:rPr>
    </w:lvl>
    <w:lvl w:ilvl="8" w:tplc="040C0005" w:tentative="1">
      <w:start w:val="1"/>
      <w:numFmt w:val="bullet"/>
      <w:lvlText w:val=""/>
      <w:lvlJc w:val="left"/>
      <w:pPr>
        <w:tabs>
          <w:tab w:val="num" w:pos="6688"/>
        </w:tabs>
        <w:ind w:left="6688" w:hanging="360"/>
      </w:pPr>
      <w:rPr>
        <w:rFonts w:ascii="Wingdings" w:hAnsi="Wingdings" w:hint="default"/>
      </w:rPr>
    </w:lvl>
  </w:abstractNum>
  <w:abstractNum w:abstractNumId="14" w15:restartNumberingAfterBreak="0">
    <w:nsid w:val="30DE5E65"/>
    <w:multiLevelType w:val="hybridMultilevel"/>
    <w:tmpl w:val="2B86256C"/>
    <w:lvl w:ilvl="0" w:tplc="9CF83B60">
      <w:start w:val="1"/>
      <w:numFmt w:val="decimal"/>
      <w:lvlText w:val="Volet %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40841BA"/>
    <w:multiLevelType w:val="hybridMultilevel"/>
    <w:tmpl w:val="BE22C8C0"/>
    <w:lvl w:ilvl="0" w:tplc="477846BA">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3B6162"/>
    <w:multiLevelType w:val="hybridMultilevel"/>
    <w:tmpl w:val="4D201DFA"/>
    <w:lvl w:ilvl="0" w:tplc="32FE94B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5D73CB9"/>
    <w:multiLevelType w:val="hybridMultilevel"/>
    <w:tmpl w:val="9A0075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6E655A7"/>
    <w:multiLevelType w:val="hybridMultilevel"/>
    <w:tmpl w:val="898EA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CA0AF7"/>
    <w:multiLevelType w:val="hybridMultilevel"/>
    <w:tmpl w:val="97BC86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FE15807"/>
    <w:multiLevelType w:val="hybridMultilevel"/>
    <w:tmpl w:val="A60C9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4314420"/>
    <w:multiLevelType w:val="hybridMultilevel"/>
    <w:tmpl w:val="67BAE9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980B94"/>
    <w:multiLevelType w:val="hybridMultilevel"/>
    <w:tmpl w:val="D97E5C18"/>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D016E1C"/>
    <w:multiLevelType w:val="hybridMultilevel"/>
    <w:tmpl w:val="95901996"/>
    <w:lvl w:ilvl="0" w:tplc="209433A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FA40919"/>
    <w:multiLevelType w:val="hybridMultilevel"/>
    <w:tmpl w:val="66E034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3606082"/>
    <w:multiLevelType w:val="hybridMultilevel"/>
    <w:tmpl w:val="17D4844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9C17B0A"/>
    <w:multiLevelType w:val="hybridMultilevel"/>
    <w:tmpl w:val="E92E060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Symbol"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Symbol"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Symbol" w:hint="default"/>
      </w:rPr>
    </w:lvl>
    <w:lvl w:ilvl="8" w:tplc="040C0005" w:tentative="1">
      <w:start w:val="1"/>
      <w:numFmt w:val="bullet"/>
      <w:lvlText w:val=""/>
      <w:lvlJc w:val="left"/>
      <w:pPr>
        <w:ind w:left="7188" w:hanging="360"/>
      </w:pPr>
      <w:rPr>
        <w:rFonts w:ascii="Wingdings" w:hAnsi="Wingdings" w:hint="default"/>
      </w:rPr>
    </w:lvl>
  </w:abstractNum>
  <w:abstractNum w:abstractNumId="27" w15:restartNumberingAfterBreak="0">
    <w:nsid w:val="5F423AA2"/>
    <w:multiLevelType w:val="hybridMultilevel"/>
    <w:tmpl w:val="1090B1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0880378"/>
    <w:multiLevelType w:val="hybridMultilevel"/>
    <w:tmpl w:val="9D5204B4"/>
    <w:lvl w:ilvl="0" w:tplc="2E2A8F56">
      <w:start w:val="1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12B0033"/>
    <w:multiLevelType w:val="hybridMultilevel"/>
    <w:tmpl w:val="40C88B86"/>
    <w:lvl w:ilvl="0" w:tplc="2E2A8F56">
      <w:start w:val="15"/>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27F6B5B"/>
    <w:multiLevelType w:val="hybridMultilevel"/>
    <w:tmpl w:val="AD48488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6C72006"/>
    <w:multiLevelType w:val="hybridMultilevel"/>
    <w:tmpl w:val="785CDED0"/>
    <w:lvl w:ilvl="0" w:tplc="03E242EC">
      <w:start w:val="4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8805723"/>
    <w:multiLevelType w:val="hybridMultilevel"/>
    <w:tmpl w:val="A29EFF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9A47AFC"/>
    <w:multiLevelType w:val="hybridMultilevel"/>
    <w:tmpl w:val="ED86BE2A"/>
    <w:lvl w:ilvl="0" w:tplc="621AE3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C5D77F9"/>
    <w:multiLevelType w:val="hybridMultilevel"/>
    <w:tmpl w:val="963C1E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EE8005D"/>
    <w:multiLevelType w:val="hybridMultilevel"/>
    <w:tmpl w:val="2AA67B0C"/>
    <w:lvl w:ilvl="0" w:tplc="DA9646C0">
      <w:start w:val="1"/>
      <w:numFmt w:val="decimal"/>
      <w:lvlText w:val="%1."/>
      <w:lvlJc w:val="left"/>
      <w:pPr>
        <w:tabs>
          <w:tab w:val="num" w:pos="720"/>
        </w:tabs>
        <w:ind w:left="720" w:hanging="360"/>
      </w:pPr>
    </w:lvl>
    <w:lvl w:ilvl="1" w:tplc="A384993C" w:tentative="1">
      <w:start w:val="1"/>
      <w:numFmt w:val="decimal"/>
      <w:lvlText w:val="%2."/>
      <w:lvlJc w:val="left"/>
      <w:pPr>
        <w:tabs>
          <w:tab w:val="num" w:pos="1440"/>
        </w:tabs>
        <w:ind w:left="1440" w:hanging="360"/>
      </w:pPr>
    </w:lvl>
    <w:lvl w:ilvl="2" w:tplc="3EDE457E" w:tentative="1">
      <w:start w:val="1"/>
      <w:numFmt w:val="decimal"/>
      <w:lvlText w:val="%3."/>
      <w:lvlJc w:val="left"/>
      <w:pPr>
        <w:tabs>
          <w:tab w:val="num" w:pos="2160"/>
        </w:tabs>
        <w:ind w:left="2160" w:hanging="360"/>
      </w:pPr>
    </w:lvl>
    <w:lvl w:ilvl="3" w:tplc="7870DCFE" w:tentative="1">
      <w:start w:val="1"/>
      <w:numFmt w:val="decimal"/>
      <w:lvlText w:val="%4."/>
      <w:lvlJc w:val="left"/>
      <w:pPr>
        <w:tabs>
          <w:tab w:val="num" w:pos="2880"/>
        </w:tabs>
        <w:ind w:left="2880" w:hanging="360"/>
      </w:pPr>
    </w:lvl>
    <w:lvl w:ilvl="4" w:tplc="B86824AC" w:tentative="1">
      <w:start w:val="1"/>
      <w:numFmt w:val="decimal"/>
      <w:lvlText w:val="%5."/>
      <w:lvlJc w:val="left"/>
      <w:pPr>
        <w:tabs>
          <w:tab w:val="num" w:pos="3600"/>
        </w:tabs>
        <w:ind w:left="3600" w:hanging="360"/>
      </w:pPr>
    </w:lvl>
    <w:lvl w:ilvl="5" w:tplc="3A08D30C" w:tentative="1">
      <w:start w:val="1"/>
      <w:numFmt w:val="decimal"/>
      <w:lvlText w:val="%6."/>
      <w:lvlJc w:val="left"/>
      <w:pPr>
        <w:tabs>
          <w:tab w:val="num" w:pos="4320"/>
        </w:tabs>
        <w:ind w:left="4320" w:hanging="360"/>
      </w:pPr>
    </w:lvl>
    <w:lvl w:ilvl="6" w:tplc="1132F75C" w:tentative="1">
      <w:start w:val="1"/>
      <w:numFmt w:val="decimal"/>
      <w:lvlText w:val="%7."/>
      <w:lvlJc w:val="left"/>
      <w:pPr>
        <w:tabs>
          <w:tab w:val="num" w:pos="5040"/>
        </w:tabs>
        <w:ind w:left="5040" w:hanging="360"/>
      </w:pPr>
    </w:lvl>
    <w:lvl w:ilvl="7" w:tplc="18803A10" w:tentative="1">
      <w:start w:val="1"/>
      <w:numFmt w:val="decimal"/>
      <w:lvlText w:val="%8."/>
      <w:lvlJc w:val="left"/>
      <w:pPr>
        <w:tabs>
          <w:tab w:val="num" w:pos="5760"/>
        </w:tabs>
        <w:ind w:left="5760" w:hanging="360"/>
      </w:pPr>
    </w:lvl>
    <w:lvl w:ilvl="8" w:tplc="DA4069C2" w:tentative="1">
      <w:start w:val="1"/>
      <w:numFmt w:val="decimal"/>
      <w:lvlText w:val="%9."/>
      <w:lvlJc w:val="left"/>
      <w:pPr>
        <w:tabs>
          <w:tab w:val="num" w:pos="6480"/>
        </w:tabs>
        <w:ind w:left="6480" w:hanging="360"/>
      </w:pPr>
    </w:lvl>
  </w:abstractNum>
  <w:abstractNum w:abstractNumId="36" w15:restartNumberingAfterBreak="0">
    <w:nsid w:val="72B00F47"/>
    <w:multiLevelType w:val="hybridMultilevel"/>
    <w:tmpl w:val="97006B12"/>
    <w:lvl w:ilvl="0" w:tplc="040C0001">
      <w:start w:val="1"/>
      <w:numFmt w:val="bullet"/>
      <w:lvlText w:val=""/>
      <w:lvlJc w:val="left"/>
      <w:pPr>
        <w:ind w:left="1428" w:hanging="360"/>
      </w:pPr>
      <w:rPr>
        <w:rFonts w:ascii="Symbol" w:hAnsi="Symbol" w:hint="default"/>
      </w:rPr>
    </w:lvl>
    <w:lvl w:ilvl="1" w:tplc="0DAE39F2">
      <w:numFmt w:val="bullet"/>
      <w:lvlText w:val="-"/>
      <w:lvlJc w:val="left"/>
      <w:pPr>
        <w:ind w:left="2148" w:hanging="360"/>
      </w:pPr>
      <w:rPr>
        <w:rFonts w:ascii="Arial" w:eastAsia="Calibri" w:hAnsi="Arial" w:cs="Calibri"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Symbol"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Symbol" w:hint="default"/>
      </w:rPr>
    </w:lvl>
    <w:lvl w:ilvl="8" w:tplc="040C0005" w:tentative="1">
      <w:start w:val="1"/>
      <w:numFmt w:val="bullet"/>
      <w:lvlText w:val=""/>
      <w:lvlJc w:val="left"/>
      <w:pPr>
        <w:ind w:left="7188" w:hanging="360"/>
      </w:pPr>
      <w:rPr>
        <w:rFonts w:ascii="Wingdings" w:hAnsi="Wingdings" w:hint="default"/>
      </w:rPr>
    </w:lvl>
  </w:abstractNum>
  <w:abstractNum w:abstractNumId="37" w15:restartNumberingAfterBreak="0">
    <w:nsid w:val="783857D9"/>
    <w:multiLevelType w:val="hybridMultilevel"/>
    <w:tmpl w:val="B7E438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9737A1D"/>
    <w:multiLevelType w:val="hybridMultilevel"/>
    <w:tmpl w:val="BBA8B1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D4A5D58"/>
    <w:multiLevelType w:val="hybridMultilevel"/>
    <w:tmpl w:val="6CC68164"/>
    <w:lvl w:ilvl="0" w:tplc="621AE3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F9B299E"/>
    <w:multiLevelType w:val="hybridMultilevel"/>
    <w:tmpl w:val="8B7817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38"/>
  </w:num>
  <w:num w:numId="3">
    <w:abstractNumId w:val="26"/>
  </w:num>
  <w:num w:numId="4">
    <w:abstractNumId w:val="36"/>
  </w:num>
  <w:num w:numId="5">
    <w:abstractNumId w:val="3"/>
  </w:num>
  <w:num w:numId="6">
    <w:abstractNumId w:val="33"/>
  </w:num>
  <w:num w:numId="7">
    <w:abstractNumId w:val="39"/>
  </w:num>
  <w:num w:numId="8">
    <w:abstractNumId w:val="10"/>
  </w:num>
  <w:num w:numId="9">
    <w:abstractNumId w:val="22"/>
  </w:num>
  <w:num w:numId="10">
    <w:abstractNumId w:val="0"/>
  </w:num>
  <w:num w:numId="11">
    <w:abstractNumId w:val="13"/>
  </w:num>
  <w:num w:numId="12">
    <w:abstractNumId w:val="9"/>
  </w:num>
  <w:num w:numId="13">
    <w:abstractNumId w:val="8"/>
  </w:num>
  <w:num w:numId="14">
    <w:abstractNumId w:val="1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9"/>
  </w:num>
  <w:num w:numId="18">
    <w:abstractNumId w:val="35"/>
  </w:num>
  <w:num w:numId="19">
    <w:abstractNumId w:val="6"/>
  </w:num>
  <w:num w:numId="20">
    <w:abstractNumId w:val="30"/>
  </w:num>
  <w:num w:numId="21">
    <w:abstractNumId w:val="31"/>
  </w:num>
  <w:num w:numId="22">
    <w:abstractNumId w:val="28"/>
  </w:num>
  <w:num w:numId="23">
    <w:abstractNumId w:val="1"/>
  </w:num>
  <w:num w:numId="24">
    <w:abstractNumId w:val="5"/>
  </w:num>
  <w:num w:numId="25">
    <w:abstractNumId w:val="23"/>
  </w:num>
  <w:num w:numId="26">
    <w:abstractNumId w:val="16"/>
  </w:num>
  <w:num w:numId="27">
    <w:abstractNumId w:val="14"/>
  </w:num>
  <w:num w:numId="28">
    <w:abstractNumId w:val="7"/>
  </w:num>
  <w:num w:numId="29">
    <w:abstractNumId w:val="2"/>
  </w:num>
  <w:num w:numId="30">
    <w:abstractNumId w:val="20"/>
  </w:num>
  <w:num w:numId="31">
    <w:abstractNumId w:val="18"/>
  </w:num>
  <w:num w:numId="32">
    <w:abstractNumId w:val="17"/>
  </w:num>
  <w:num w:numId="33">
    <w:abstractNumId w:val="37"/>
  </w:num>
  <w:num w:numId="34">
    <w:abstractNumId w:val="34"/>
  </w:num>
  <w:num w:numId="35">
    <w:abstractNumId w:val="15"/>
  </w:num>
  <w:num w:numId="36">
    <w:abstractNumId w:val="24"/>
  </w:num>
  <w:num w:numId="37">
    <w:abstractNumId w:val="40"/>
  </w:num>
  <w:num w:numId="38">
    <w:abstractNumId w:val="27"/>
  </w:num>
  <w:num w:numId="39">
    <w:abstractNumId w:val="21"/>
  </w:num>
  <w:num w:numId="40">
    <w:abstractNumId w:val="19"/>
  </w:num>
  <w:num w:numId="41">
    <w:abstractNumId w:val="25"/>
  </w:num>
  <w:num w:numId="42">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isplayBackgroundShape/>
  <w:proofState w:spelling="clean" w:grammar="clean"/>
  <w:stylePaneSortMethod w:val="00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222"/>
    <w:rsid w:val="0000056D"/>
    <w:rsid w:val="0000464D"/>
    <w:rsid w:val="00012AFF"/>
    <w:rsid w:val="00015580"/>
    <w:rsid w:val="000162F7"/>
    <w:rsid w:val="00027C64"/>
    <w:rsid w:val="00036D17"/>
    <w:rsid w:val="00042C61"/>
    <w:rsid w:val="000431E2"/>
    <w:rsid w:val="0005328E"/>
    <w:rsid w:val="000534FB"/>
    <w:rsid w:val="000629A8"/>
    <w:rsid w:val="00063C2F"/>
    <w:rsid w:val="000710C3"/>
    <w:rsid w:val="00073BEB"/>
    <w:rsid w:val="00087957"/>
    <w:rsid w:val="000A10D7"/>
    <w:rsid w:val="000A4E6C"/>
    <w:rsid w:val="000B4367"/>
    <w:rsid w:val="000B5141"/>
    <w:rsid w:val="000B5DB6"/>
    <w:rsid w:val="000D169A"/>
    <w:rsid w:val="000D3FF1"/>
    <w:rsid w:val="000D42B8"/>
    <w:rsid w:val="000D6F91"/>
    <w:rsid w:val="000F2018"/>
    <w:rsid w:val="000F24DE"/>
    <w:rsid w:val="000F4961"/>
    <w:rsid w:val="00115F74"/>
    <w:rsid w:val="00120624"/>
    <w:rsid w:val="00140534"/>
    <w:rsid w:val="00144E3D"/>
    <w:rsid w:val="00145B02"/>
    <w:rsid w:val="00152F88"/>
    <w:rsid w:val="00156943"/>
    <w:rsid w:val="001742E6"/>
    <w:rsid w:val="00174ABE"/>
    <w:rsid w:val="00176243"/>
    <w:rsid w:val="001849FB"/>
    <w:rsid w:val="001C0CCA"/>
    <w:rsid w:val="001F505A"/>
    <w:rsid w:val="002028E0"/>
    <w:rsid w:val="00234F36"/>
    <w:rsid w:val="00237DAB"/>
    <w:rsid w:val="00255D5B"/>
    <w:rsid w:val="00260AF9"/>
    <w:rsid w:val="0026128C"/>
    <w:rsid w:val="002644D6"/>
    <w:rsid w:val="00271736"/>
    <w:rsid w:val="002729D1"/>
    <w:rsid w:val="002733ED"/>
    <w:rsid w:val="002827F3"/>
    <w:rsid w:val="00285D3F"/>
    <w:rsid w:val="0029297B"/>
    <w:rsid w:val="00294FD8"/>
    <w:rsid w:val="002A5DAB"/>
    <w:rsid w:val="002B3FF3"/>
    <w:rsid w:val="002C75D5"/>
    <w:rsid w:val="002E4769"/>
    <w:rsid w:val="002E5284"/>
    <w:rsid w:val="00303B89"/>
    <w:rsid w:val="00326DC2"/>
    <w:rsid w:val="00327730"/>
    <w:rsid w:val="0033197D"/>
    <w:rsid w:val="00331ECD"/>
    <w:rsid w:val="003403BA"/>
    <w:rsid w:val="0034640E"/>
    <w:rsid w:val="003524DF"/>
    <w:rsid w:val="00372066"/>
    <w:rsid w:val="003777C1"/>
    <w:rsid w:val="003861EA"/>
    <w:rsid w:val="003974AD"/>
    <w:rsid w:val="003A1FD7"/>
    <w:rsid w:val="003B1660"/>
    <w:rsid w:val="003B2DD7"/>
    <w:rsid w:val="003B5AAD"/>
    <w:rsid w:val="003C018E"/>
    <w:rsid w:val="003C4AE1"/>
    <w:rsid w:val="003C5776"/>
    <w:rsid w:val="003E4ECB"/>
    <w:rsid w:val="003F6E6E"/>
    <w:rsid w:val="0040617B"/>
    <w:rsid w:val="0042078D"/>
    <w:rsid w:val="00432EC9"/>
    <w:rsid w:val="004441A0"/>
    <w:rsid w:val="00452A7D"/>
    <w:rsid w:val="004623B1"/>
    <w:rsid w:val="00465B45"/>
    <w:rsid w:val="00465E5B"/>
    <w:rsid w:val="00467AC7"/>
    <w:rsid w:val="00491D4E"/>
    <w:rsid w:val="00493559"/>
    <w:rsid w:val="004B4A3D"/>
    <w:rsid w:val="004B7B95"/>
    <w:rsid w:val="004D58E2"/>
    <w:rsid w:val="004D704D"/>
    <w:rsid w:val="004E0956"/>
    <w:rsid w:val="004F141A"/>
    <w:rsid w:val="00504B7C"/>
    <w:rsid w:val="00516060"/>
    <w:rsid w:val="0052279C"/>
    <w:rsid w:val="005228FA"/>
    <w:rsid w:val="005248DA"/>
    <w:rsid w:val="005374CD"/>
    <w:rsid w:val="00540D65"/>
    <w:rsid w:val="00560E64"/>
    <w:rsid w:val="00567E5F"/>
    <w:rsid w:val="00574253"/>
    <w:rsid w:val="00590E15"/>
    <w:rsid w:val="00594F26"/>
    <w:rsid w:val="005A1E5D"/>
    <w:rsid w:val="005A6ADC"/>
    <w:rsid w:val="005C5BEE"/>
    <w:rsid w:val="005D5B28"/>
    <w:rsid w:val="005F3C92"/>
    <w:rsid w:val="005F4807"/>
    <w:rsid w:val="006021FC"/>
    <w:rsid w:val="00621653"/>
    <w:rsid w:val="00623E7F"/>
    <w:rsid w:val="00632767"/>
    <w:rsid w:val="006429CB"/>
    <w:rsid w:val="00643C2D"/>
    <w:rsid w:val="00660B43"/>
    <w:rsid w:val="00663D2A"/>
    <w:rsid w:val="00666C3E"/>
    <w:rsid w:val="00680A1E"/>
    <w:rsid w:val="006903C4"/>
    <w:rsid w:val="006903E5"/>
    <w:rsid w:val="00691D18"/>
    <w:rsid w:val="00692DD2"/>
    <w:rsid w:val="00696886"/>
    <w:rsid w:val="006C585A"/>
    <w:rsid w:val="006D096A"/>
    <w:rsid w:val="006D2DDF"/>
    <w:rsid w:val="006E5C40"/>
    <w:rsid w:val="006E5E63"/>
    <w:rsid w:val="006F166F"/>
    <w:rsid w:val="006F527F"/>
    <w:rsid w:val="00703C64"/>
    <w:rsid w:val="00712A93"/>
    <w:rsid w:val="0072244A"/>
    <w:rsid w:val="00732492"/>
    <w:rsid w:val="0074025A"/>
    <w:rsid w:val="00740CB1"/>
    <w:rsid w:val="007411AC"/>
    <w:rsid w:val="00744092"/>
    <w:rsid w:val="00746D51"/>
    <w:rsid w:val="0076330D"/>
    <w:rsid w:val="00774A2A"/>
    <w:rsid w:val="00775BEB"/>
    <w:rsid w:val="0078216C"/>
    <w:rsid w:val="007B6235"/>
    <w:rsid w:val="007B6304"/>
    <w:rsid w:val="007C34EF"/>
    <w:rsid w:val="007C364B"/>
    <w:rsid w:val="007D0A33"/>
    <w:rsid w:val="007D517C"/>
    <w:rsid w:val="007E1656"/>
    <w:rsid w:val="007E1B27"/>
    <w:rsid w:val="007E3CBA"/>
    <w:rsid w:val="007E477B"/>
    <w:rsid w:val="007F00BC"/>
    <w:rsid w:val="007F422B"/>
    <w:rsid w:val="00800D1F"/>
    <w:rsid w:val="008047A3"/>
    <w:rsid w:val="0080626F"/>
    <w:rsid w:val="00811624"/>
    <w:rsid w:val="0081199C"/>
    <w:rsid w:val="00822DEC"/>
    <w:rsid w:val="008275E7"/>
    <w:rsid w:val="008352DE"/>
    <w:rsid w:val="00836A21"/>
    <w:rsid w:val="0084287C"/>
    <w:rsid w:val="00845A43"/>
    <w:rsid w:val="008517EB"/>
    <w:rsid w:val="00855F23"/>
    <w:rsid w:val="0086219F"/>
    <w:rsid w:val="00881E75"/>
    <w:rsid w:val="008839AA"/>
    <w:rsid w:val="008B76ED"/>
    <w:rsid w:val="008C3DAD"/>
    <w:rsid w:val="008D342A"/>
    <w:rsid w:val="008E22C0"/>
    <w:rsid w:val="008E3BC8"/>
    <w:rsid w:val="008F173C"/>
    <w:rsid w:val="008F72AD"/>
    <w:rsid w:val="00900222"/>
    <w:rsid w:val="00900B63"/>
    <w:rsid w:val="009170EA"/>
    <w:rsid w:val="009202E3"/>
    <w:rsid w:val="00931DC7"/>
    <w:rsid w:val="00932C49"/>
    <w:rsid w:val="00934360"/>
    <w:rsid w:val="009525DF"/>
    <w:rsid w:val="009674B4"/>
    <w:rsid w:val="0098197C"/>
    <w:rsid w:val="009919C7"/>
    <w:rsid w:val="00996707"/>
    <w:rsid w:val="009C3DC1"/>
    <w:rsid w:val="009D16B5"/>
    <w:rsid w:val="009D4BA6"/>
    <w:rsid w:val="009E0E69"/>
    <w:rsid w:val="009F0F6D"/>
    <w:rsid w:val="00A10E06"/>
    <w:rsid w:val="00A13327"/>
    <w:rsid w:val="00A3391D"/>
    <w:rsid w:val="00A42613"/>
    <w:rsid w:val="00A43208"/>
    <w:rsid w:val="00A55310"/>
    <w:rsid w:val="00A63FC2"/>
    <w:rsid w:val="00A65F60"/>
    <w:rsid w:val="00A7108A"/>
    <w:rsid w:val="00A722A9"/>
    <w:rsid w:val="00A838A1"/>
    <w:rsid w:val="00A844C8"/>
    <w:rsid w:val="00A921FA"/>
    <w:rsid w:val="00AA0DF2"/>
    <w:rsid w:val="00AB3144"/>
    <w:rsid w:val="00AB5A9C"/>
    <w:rsid w:val="00AD3B55"/>
    <w:rsid w:val="00AE1CB2"/>
    <w:rsid w:val="00AE3703"/>
    <w:rsid w:val="00AE6361"/>
    <w:rsid w:val="00AF2B4B"/>
    <w:rsid w:val="00AF587A"/>
    <w:rsid w:val="00B14A05"/>
    <w:rsid w:val="00B14BA4"/>
    <w:rsid w:val="00B218F2"/>
    <w:rsid w:val="00B26E14"/>
    <w:rsid w:val="00B534B2"/>
    <w:rsid w:val="00B54CCA"/>
    <w:rsid w:val="00B64339"/>
    <w:rsid w:val="00B90B31"/>
    <w:rsid w:val="00B95094"/>
    <w:rsid w:val="00BE1CAB"/>
    <w:rsid w:val="00BE61F4"/>
    <w:rsid w:val="00BE6A63"/>
    <w:rsid w:val="00BE7503"/>
    <w:rsid w:val="00BF1957"/>
    <w:rsid w:val="00BF5030"/>
    <w:rsid w:val="00C01290"/>
    <w:rsid w:val="00C16032"/>
    <w:rsid w:val="00C26189"/>
    <w:rsid w:val="00C40CE2"/>
    <w:rsid w:val="00C45272"/>
    <w:rsid w:val="00C50DD2"/>
    <w:rsid w:val="00C52938"/>
    <w:rsid w:val="00C5426F"/>
    <w:rsid w:val="00C54892"/>
    <w:rsid w:val="00C7628A"/>
    <w:rsid w:val="00C86E82"/>
    <w:rsid w:val="00C96AD5"/>
    <w:rsid w:val="00CA1677"/>
    <w:rsid w:val="00CA19F5"/>
    <w:rsid w:val="00CA7DBF"/>
    <w:rsid w:val="00CB01D7"/>
    <w:rsid w:val="00CB2609"/>
    <w:rsid w:val="00CB43FF"/>
    <w:rsid w:val="00CB72D6"/>
    <w:rsid w:val="00CC194F"/>
    <w:rsid w:val="00CE12DA"/>
    <w:rsid w:val="00CE1BC5"/>
    <w:rsid w:val="00CF3B68"/>
    <w:rsid w:val="00CF592C"/>
    <w:rsid w:val="00D00596"/>
    <w:rsid w:val="00D02DB3"/>
    <w:rsid w:val="00D060CD"/>
    <w:rsid w:val="00D075B5"/>
    <w:rsid w:val="00D12083"/>
    <w:rsid w:val="00D162A4"/>
    <w:rsid w:val="00D24364"/>
    <w:rsid w:val="00D247E8"/>
    <w:rsid w:val="00D315A1"/>
    <w:rsid w:val="00D33F5B"/>
    <w:rsid w:val="00D343AA"/>
    <w:rsid w:val="00D35FD8"/>
    <w:rsid w:val="00D40CDE"/>
    <w:rsid w:val="00D438A4"/>
    <w:rsid w:val="00D43B1F"/>
    <w:rsid w:val="00D45384"/>
    <w:rsid w:val="00D53170"/>
    <w:rsid w:val="00D54A1D"/>
    <w:rsid w:val="00D665D8"/>
    <w:rsid w:val="00D75DE0"/>
    <w:rsid w:val="00D8043B"/>
    <w:rsid w:val="00D825CC"/>
    <w:rsid w:val="00D834AF"/>
    <w:rsid w:val="00D901B1"/>
    <w:rsid w:val="00D91B60"/>
    <w:rsid w:val="00DA0E71"/>
    <w:rsid w:val="00DA6985"/>
    <w:rsid w:val="00DB0D17"/>
    <w:rsid w:val="00DB1288"/>
    <w:rsid w:val="00DB5D17"/>
    <w:rsid w:val="00DB7EEB"/>
    <w:rsid w:val="00DC0961"/>
    <w:rsid w:val="00DC4773"/>
    <w:rsid w:val="00DD2E0F"/>
    <w:rsid w:val="00DE2879"/>
    <w:rsid w:val="00E04684"/>
    <w:rsid w:val="00E36F02"/>
    <w:rsid w:val="00E6341A"/>
    <w:rsid w:val="00E650E0"/>
    <w:rsid w:val="00E71BF9"/>
    <w:rsid w:val="00E77EB8"/>
    <w:rsid w:val="00E81986"/>
    <w:rsid w:val="00E87BC8"/>
    <w:rsid w:val="00E92C96"/>
    <w:rsid w:val="00E956E4"/>
    <w:rsid w:val="00EA6DE4"/>
    <w:rsid w:val="00EB76B5"/>
    <w:rsid w:val="00EC5E73"/>
    <w:rsid w:val="00ED09A8"/>
    <w:rsid w:val="00ED1040"/>
    <w:rsid w:val="00EE0A6A"/>
    <w:rsid w:val="00EE16C5"/>
    <w:rsid w:val="00EF01C4"/>
    <w:rsid w:val="00EF4EC5"/>
    <w:rsid w:val="00EF705F"/>
    <w:rsid w:val="00EF7489"/>
    <w:rsid w:val="00F01A24"/>
    <w:rsid w:val="00F037DB"/>
    <w:rsid w:val="00F05A02"/>
    <w:rsid w:val="00F13CFF"/>
    <w:rsid w:val="00F2191C"/>
    <w:rsid w:val="00F228FA"/>
    <w:rsid w:val="00F23420"/>
    <w:rsid w:val="00F23F07"/>
    <w:rsid w:val="00F478A5"/>
    <w:rsid w:val="00F51958"/>
    <w:rsid w:val="00F54F0B"/>
    <w:rsid w:val="00F60817"/>
    <w:rsid w:val="00F676DC"/>
    <w:rsid w:val="00FA0119"/>
    <w:rsid w:val="00FA4CB3"/>
    <w:rsid w:val="00FA7767"/>
    <w:rsid w:val="00FC6523"/>
    <w:rsid w:val="00FC6631"/>
    <w:rsid w:val="00FC6956"/>
    <w:rsid w:val="00FD047A"/>
    <w:rsid w:val="00FD2B5B"/>
    <w:rsid w:val="00FD7D20"/>
    <w:rsid w:val="00FE048D"/>
    <w:rsid w:val="00FE181A"/>
    <w:rsid w:val="00FE284C"/>
    <w:rsid w:val="00FE3389"/>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4A7AED"/>
  <w15:docId w15:val="{EFCBC525-1BEA-5A40-ABCF-0B9CB0E4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62F7"/>
    <w:rPr>
      <w:rFonts w:eastAsia="Times New Roman"/>
      <w:sz w:val="24"/>
      <w:szCs w:val="24"/>
    </w:rPr>
  </w:style>
  <w:style w:type="paragraph" w:styleId="Titre1">
    <w:name w:val="heading 1"/>
    <w:basedOn w:val="Normal"/>
    <w:next w:val="Normal"/>
    <w:link w:val="Titre1Car"/>
    <w:uiPriority w:val="9"/>
    <w:qFormat/>
    <w:rsid w:val="00AE7416"/>
    <w:pPr>
      <w:keepNext/>
      <w:spacing w:before="240" w:after="60"/>
      <w:jc w:val="both"/>
      <w:outlineLvl w:val="0"/>
    </w:pPr>
    <w:rPr>
      <w:rFonts w:ascii="Cambria" w:hAnsi="Cambria"/>
      <w:b/>
      <w:bCs/>
      <w:kern w:val="32"/>
      <w:sz w:val="32"/>
      <w:szCs w:val="32"/>
    </w:rPr>
  </w:style>
  <w:style w:type="paragraph" w:styleId="Titre2">
    <w:name w:val="heading 2"/>
    <w:basedOn w:val="Normal"/>
    <w:next w:val="Normal"/>
    <w:link w:val="Titre2Car"/>
    <w:uiPriority w:val="9"/>
    <w:qFormat/>
    <w:rsid w:val="00AD6BEA"/>
    <w:pPr>
      <w:keepNext/>
      <w:spacing w:before="240" w:after="60"/>
      <w:jc w:val="both"/>
      <w:outlineLvl w:val="1"/>
    </w:pPr>
    <w:rPr>
      <w:rFonts w:ascii="Cambria"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95D4C"/>
    <w:rPr>
      <w:rFonts w:ascii="Tahoma" w:hAnsi="Tahoma"/>
      <w:sz w:val="16"/>
      <w:szCs w:val="16"/>
    </w:rPr>
  </w:style>
  <w:style w:type="character" w:customStyle="1" w:styleId="TextedebullesCar">
    <w:name w:val="Texte de bulles Car"/>
    <w:link w:val="Textedebulles"/>
    <w:uiPriority w:val="99"/>
    <w:semiHidden/>
    <w:rsid w:val="00795D4C"/>
    <w:rPr>
      <w:rFonts w:ascii="Tahoma" w:hAnsi="Tahoma" w:cs="Tahoma"/>
      <w:sz w:val="16"/>
      <w:szCs w:val="16"/>
      <w:lang w:eastAsia="en-US"/>
    </w:rPr>
  </w:style>
  <w:style w:type="table" w:styleId="Grilledutableau">
    <w:name w:val="Table Grid"/>
    <w:basedOn w:val="TableauNormal"/>
    <w:uiPriority w:val="59"/>
    <w:rsid w:val="00711C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uiPriority w:val="99"/>
    <w:unhideWhenUsed/>
    <w:rsid w:val="001D034C"/>
    <w:pPr>
      <w:tabs>
        <w:tab w:val="center" w:pos="4536"/>
        <w:tab w:val="right" w:pos="9072"/>
      </w:tabs>
    </w:pPr>
  </w:style>
  <w:style w:type="character" w:customStyle="1" w:styleId="En-tteCar">
    <w:name w:val="En-tête Car"/>
    <w:link w:val="En-tte"/>
    <w:uiPriority w:val="99"/>
    <w:rsid w:val="001D034C"/>
    <w:rPr>
      <w:sz w:val="24"/>
      <w:szCs w:val="22"/>
      <w:lang w:eastAsia="en-US"/>
    </w:rPr>
  </w:style>
  <w:style w:type="paragraph" w:styleId="Pieddepage">
    <w:name w:val="footer"/>
    <w:basedOn w:val="Normal"/>
    <w:link w:val="PieddepageCar"/>
    <w:uiPriority w:val="99"/>
    <w:unhideWhenUsed/>
    <w:rsid w:val="001D034C"/>
    <w:pPr>
      <w:tabs>
        <w:tab w:val="center" w:pos="4536"/>
        <w:tab w:val="right" w:pos="9072"/>
      </w:tabs>
    </w:pPr>
  </w:style>
  <w:style w:type="character" w:customStyle="1" w:styleId="PieddepageCar">
    <w:name w:val="Pied de page Car"/>
    <w:link w:val="Pieddepage"/>
    <w:uiPriority w:val="99"/>
    <w:rsid w:val="001D034C"/>
    <w:rPr>
      <w:sz w:val="24"/>
      <w:szCs w:val="22"/>
      <w:lang w:eastAsia="en-US"/>
    </w:rPr>
  </w:style>
  <w:style w:type="character" w:styleId="lev">
    <w:name w:val="Strong"/>
    <w:uiPriority w:val="22"/>
    <w:qFormat/>
    <w:rsid w:val="00A861CF"/>
    <w:rPr>
      <w:b/>
      <w:bCs/>
    </w:rPr>
  </w:style>
  <w:style w:type="paragraph" w:customStyle="1" w:styleId="bodystyle">
    <w:name w:val="bodystyle"/>
    <w:basedOn w:val="Normal"/>
    <w:rsid w:val="000E4A14"/>
    <w:pPr>
      <w:spacing w:before="100" w:beforeAutospacing="1" w:after="100" w:afterAutospacing="1"/>
    </w:pPr>
  </w:style>
  <w:style w:type="character" w:customStyle="1" w:styleId="bodystyleitalique">
    <w:name w:val="bodystyleitalique"/>
    <w:basedOn w:val="Policepardfaut"/>
    <w:rsid w:val="000E4A14"/>
  </w:style>
  <w:style w:type="paragraph" w:customStyle="1" w:styleId="bodystyle1">
    <w:name w:val="bodystyle1"/>
    <w:basedOn w:val="Normal"/>
    <w:rsid w:val="0062751C"/>
    <w:pPr>
      <w:spacing w:before="100" w:beforeAutospacing="1" w:after="100" w:afterAutospacing="1"/>
    </w:pPr>
  </w:style>
  <w:style w:type="character" w:styleId="Lienhypertexte">
    <w:name w:val="Hyperlink"/>
    <w:unhideWhenUsed/>
    <w:rsid w:val="0062751C"/>
    <w:rPr>
      <w:color w:val="0000FF"/>
      <w:u w:val="single"/>
    </w:rPr>
  </w:style>
  <w:style w:type="paragraph" w:customStyle="1" w:styleId="titrechapitre">
    <w:name w:val="titrechapitre"/>
    <w:basedOn w:val="Normal"/>
    <w:rsid w:val="0062751C"/>
    <w:pPr>
      <w:spacing w:before="100" w:beforeAutospacing="1" w:after="100" w:afterAutospacing="1"/>
    </w:pPr>
  </w:style>
  <w:style w:type="character" w:customStyle="1" w:styleId="titredepage">
    <w:name w:val="titredepage"/>
    <w:basedOn w:val="Policepardfaut"/>
    <w:rsid w:val="0062751C"/>
  </w:style>
  <w:style w:type="character" w:customStyle="1" w:styleId="bodystylegras">
    <w:name w:val="bodystylegras"/>
    <w:basedOn w:val="Policepardfaut"/>
    <w:rsid w:val="0062751C"/>
  </w:style>
  <w:style w:type="paragraph" w:customStyle="1" w:styleId="trub1">
    <w:name w:val="trub1"/>
    <w:basedOn w:val="Normal"/>
    <w:rsid w:val="0062751C"/>
    <w:pPr>
      <w:spacing w:before="100" w:beforeAutospacing="1" w:after="100" w:afterAutospacing="1"/>
    </w:pPr>
  </w:style>
  <w:style w:type="paragraph" w:customStyle="1" w:styleId="bodystylegras1">
    <w:name w:val="bodystylegras1"/>
    <w:basedOn w:val="Normal"/>
    <w:rsid w:val="0062751C"/>
    <w:pPr>
      <w:spacing w:before="100" w:beforeAutospacing="1" w:after="100" w:afterAutospacing="1"/>
    </w:pPr>
  </w:style>
  <w:style w:type="paragraph" w:customStyle="1" w:styleId="Listecouleur-Accent11">
    <w:name w:val="Liste couleur - Accent 11"/>
    <w:basedOn w:val="Normal"/>
    <w:uiPriority w:val="34"/>
    <w:qFormat/>
    <w:rsid w:val="00834CDE"/>
    <w:pPr>
      <w:ind w:left="708"/>
    </w:pPr>
  </w:style>
  <w:style w:type="paragraph" w:styleId="Corpsdetexte">
    <w:name w:val="Body Text"/>
    <w:basedOn w:val="Normal"/>
    <w:link w:val="CorpsdetexteCar"/>
    <w:semiHidden/>
    <w:rsid w:val="009140CB"/>
    <w:pPr>
      <w:suppressAutoHyphens/>
      <w:jc w:val="center"/>
    </w:pPr>
    <w:rPr>
      <w:rFonts w:ascii="Arial Black" w:hAnsi="Arial Black"/>
      <w:b/>
      <w:sz w:val="28"/>
      <w:szCs w:val="20"/>
    </w:rPr>
  </w:style>
  <w:style w:type="character" w:customStyle="1" w:styleId="CorpsdetexteCar">
    <w:name w:val="Corps de texte Car"/>
    <w:link w:val="Corpsdetexte"/>
    <w:semiHidden/>
    <w:rsid w:val="009140CB"/>
    <w:rPr>
      <w:rFonts w:ascii="Arial Black" w:eastAsia="Times New Roman" w:hAnsi="Arial Black"/>
      <w:b/>
      <w:sz w:val="28"/>
    </w:rPr>
  </w:style>
  <w:style w:type="paragraph" w:styleId="NormalWeb">
    <w:name w:val="Normal (Web)"/>
    <w:basedOn w:val="Normal"/>
    <w:uiPriority w:val="99"/>
    <w:unhideWhenUsed/>
    <w:rsid w:val="009140CB"/>
    <w:pPr>
      <w:spacing w:before="100" w:beforeAutospacing="1" w:after="100" w:afterAutospacing="1"/>
    </w:pPr>
    <w:rPr>
      <w:rFonts w:ascii="Arial" w:hAnsi="Arial"/>
      <w:sz w:val="22"/>
    </w:rPr>
  </w:style>
  <w:style w:type="character" w:customStyle="1" w:styleId="Titre1Car">
    <w:name w:val="Titre 1 Car"/>
    <w:link w:val="Titre1"/>
    <w:uiPriority w:val="9"/>
    <w:rsid w:val="00AE7416"/>
    <w:rPr>
      <w:rFonts w:ascii="Cambria" w:eastAsia="Times New Roman" w:hAnsi="Cambria"/>
      <w:b/>
      <w:bCs/>
      <w:kern w:val="32"/>
      <w:sz w:val="32"/>
      <w:szCs w:val="32"/>
      <w:lang w:eastAsia="en-US"/>
    </w:rPr>
  </w:style>
  <w:style w:type="paragraph" w:customStyle="1" w:styleId="bodytext">
    <w:name w:val="bodytext"/>
    <w:basedOn w:val="Normal"/>
    <w:rsid w:val="00AD6BEA"/>
    <w:pPr>
      <w:spacing w:before="100" w:beforeAutospacing="1" w:after="100" w:afterAutospacing="1"/>
    </w:pPr>
  </w:style>
  <w:style w:type="character" w:customStyle="1" w:styleId="Titre2Car">
    <w:name w:val="Titre 2 Car"/>
    <w:link w:val="Titre2"/>
    <w:uiPriority w:val="9"/>
    <w:semiHidden/>
    <w:rsid w:val="00AD6BEA"/>
    <w:rPr>
      <w:rFonts w:ascii="Cambria" w:eastAsia="Times New Roman" w:hAnsi="Cambria"/>
      <w:b/>
      <w:bCs/>
      <w:i/>
      <w:iCs/>
      <w:sz w:val="28"/>
      <w:szCs w:val="28"/>
      <w:lang w:eastAsia="en-US"/>
    </w:rPr>
  </w:style>
  <w:style w:type="paragraph" w:styleId="Retraitcorpsdetexte3">
    <w:name w:val="Body Text Indent 3"/>
    <w:basedOn w:val="Normal"/>
    <w:link w:val="Retraitcorpsdetexte3Car"/>
    <w:rsid w:val="006903C4"/>
    <w:pPr>
      <w:spacing w:after="120"/>
      <w:ind w:left="283"/>
    </w:pPr>
    <w:rPr>
      <w:sz w:val="16"/>
      <w:szCs w:val="16"/>
    </w:rPr>
  </w:style>
  <w:style w:type="character" w:customStyle="1" w:styleId="Retraitcorpsdetexte3Car">
    <w:name w:val="Retrait corps de texte 3 Car"/>
    <w:link w:val="Retraitcorpsdetexte3"/>
    <w:rsid w:val="006903C4"/>
    <w:rPr>
      <w:sz w:val="16"/>
      <w:szCs w:val="16"/>
      <w:lang w:eastAsia="en-US"/>
    </w:rPr>
  </w:style>
  <w:style w:type="paragraph" w:styleId="TM2">
    <w:name w:val="toc 2"/>
    <w:basedOn w:val="Normal"/>
    <w:next w:val="Normal"/>
    <w:autoRedefine/>
    <w:rsid w:val="004B7B95"/>
    <w:pPr>
      <w:tabs>
        <w:tab w:val="right" w:leader="dot" w:pos="9062"/>
      </w:tabs>
      <w:ind w:left="240"/>
    </w:pPr>
    <w:rPr>
      <w:rFonts w:ascii="DIN-Light" w:hAnsi="DIN-Light"/>
      <w:noProof/>
      <w:sz w:val="22"/>
    </w:rPr>
  </w:style>
  <w:style w:type="paragraph" w:styleId="Paragraphedeliste">
    <w:name w:val="List Paragraph"/>
    <w:basedOn w:val="Normal"/>
    <w:qFormat/>
    <w:rsid w:val="00D075B5"/>
    <w:pPr>
      <w:ind w:left="720"/>
      <w:contextualSpacing/>
    </w:pPr>
  </w:style>
  <w:style w:type="character" w:styleId="Lienhypertextesuivivisit">
    <w:name w:val="FollowedHyperlink"/>
    <w:basedOn w:val="Policepardfaut"/>
    <w:rsid w:val="003A1FD7"/>
    <w:rPr>
      <w:color w:val="800080" w:themeColor="followedHyperlink"/>
      <w:u w:val="single"/>
    </w:rPr>
  </w:style>
  <w:style w:type="character" w:customStyle="1" w:styleId="Mentionnonrsolue1">
    <w:name w:val="Mention non résolue1"/>
    <w:basedOn w:val="Policepardfaut"/>
    <w:uiPriority w:val="99"/>
    <w:semiHidden/>
    <w:unhideWhenUsed/>
    <w:rsid w:val="00444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64862">
      <w:bodyDiv w:val="1"/>
      <w:marLeft w:val="0"/>
      <w:marRight w:val="0"/>
      <w:marTop w:val="0"/>
      <w:marBottom w:val="0"/>
      <w:divBdr>
        <w:top w:val="none" w:sz="0" w:space="0" w:color="auto"/>
        <w:left w:val="none" w:sz="0" w:space="0" w:color="auto"/>
        <w:bottom w:val="none" w:sz="0" w:space="0" w:color="auto"/>
        <w:right w:val="none" w:sz="0" w:space="0" w:color="auto"/>
      </w:divBdr>
    </w:div>
    <w:div w:id="84083658">
      <w:bodyDiv w:val="1"/>
      <w:marLeft w:val="0"/>
      <w:marRight w:val="0"/>
      <w:marTop w:val="0"/>
      <w:marBottom w:val="0"/>
      <w:divBdr>
        <w:top w:val="none" w:sz="0" w:space="0" w:color="auto"/>
        <w:left w:val="none" w:sz="0" w:space="0" w:color="auto"/>
        <w:bottom w:val="none" w:sz="0" w:space="0" w:color="auto"/>
        <w:right w:val="none" w:sz="0" w:space="0" w:color="auto"/>
      </w:divBdr>
    </w:div>
    <w:div w:id="197164849">
      <w:bodyDiv w:val="1"/>
      <w:marLeft w:val="0"/>
      <w:marRight w:val="0"/>
      <w:marTop w:val="0"/>
      <w:marBottom w:val="0"/>
      <w:divBdr>
        <w:top w:val="none" w:sz="0" w:space="0" w:color="auto"/>
        <w:left w:val="none" w:sz="0" w:space="0" w:color="auto"/>
        <w:bottom w:val="none" w:sz="0" w:space="0" w:color="auto"/>
        <w:right w:val="none" w:sz="0" w:space="0" w:color="auto"/>
      </w:divBdr>
    </w:div>
    <w:div w:id="198126427">
      <w:bodyDiv w:val="1"/>
      <w:marLeft w:val="0"/>
      <w:marRight w:val="0"/>
      <w:marTop w:val="0"/>
      <w:marBottom w:val="0"/>
      <w:divBdr>
        <w:top w:val="none" w:sz="0" w:space="0" w:color="auto"/>
        <w:left w:val="none" w:sz="0" w:space="0" w:color="auto"/>
        <w:bottom w:val="none" w:sz="0" w:space="0" w:color="auto"/>
        <w:right w:val="none" w:sz="0" w:space="0" w:color="auto"/>
      </w:divBdr>
    </w:div>
    <w:div w:id="201019643">
      <w:bodyDiv w:val="1"/>
      <w:marLeft w:val="0"/>
      <w:marRight w:val="0"/>
      <w:marTop w:val="0"/>
      <w:marBottom w:val="0"/>
      <w:divBdr>
        <w:top w:val="none" w:sz="0" w:space="0" w:color="auto"/>
        <w:left w:val="none" w:sz="0" w:space="0" w:color="auto"/>
        <w:bottom w:val="none" w:sz="0" w:space="0" w:color="auto"/>
        <w:right w:val="none" w:sz="0" w:space="0" w:color="auto"/>
      </w:divBdr>
    </w:div>
    <w:div w:id="384254669">
      <w:bodyDiv w:val="1"/>
      <w:marLeft w:val="0"/>
      <w:marRight w:val="0"/>
      <w:marTop w:val="0"/>
      <w:marBottom w:val="0"/>
      <w:divBdr>
        <w:top w:val="none" w:sz="0" w:space="0" w:color="auto"/>
        <w:left w:val="none" w:sz="0" w:space="0" w:color="auto"/>
        <w:bottom w:val="none" w:sz="0" w:space="0" w:color="auto"/>
        <w:right w:val="none" w:sz="0" w:space="0" w:color="auto"/>
      </w:divBdr>
    </w:div>
    <w:div w:id="416514034">
      <w:bodyDiv w:val="1"/>
      <w:marLeft w:val="0"/>
      <w:marRight w:val="0"/>
      <w:marTop w:val="0"/>
      <w:marBottom w:val="0"/>
      <w:divBdr>
        <w:top w:val="none" w:sz="0" w:space="0" w:color="auto"/>
        <w:left w:val="none" w:sz="0" w:space="0" w:color="auto"/>
        <w:bottom w:val="none" w:sz="0" w:space="0" w:color="auto"/>
        <w:right w:val="none" w:sz="0" w:space="0" w:color="auto"/>
      </w:divBdr>
    </w:div>
    <w:div w:id="436679180">
      <w:bodyDiv w:val="1"/>
      <w:marLeft w:val="0"/>
      <w:marRight w:val="0"/>
      <w:marTop w:val="0"/>
      <w:marBottom w:val="0"/>
      <w:divBdr>
        <w:top w:val="none" w:sz="0" w:space="0" w:color="auto"/>
        <w:left w:val="none" w:sz="0" w:space="0" w:color="auto"/>
        <w:bottom w:val="none" w:sz="0" w:space="0" w:color="auto"/>
        <w:right w:val="none" w:sz="0" w:space="0" w:color="auto"/>
      </w:divBdr>
    </w:div>
    <w:div w:id="513804354">
      <w:bodyDiv w:val="1"/>
      <w:marLeft w:val="0"/>
      <w:marRight w:val="0"/>
      <w:marTop w:val="0"/>
      <w:marBottom w:val="0"/>
      <w:divBdr>
        <w:top w:val="none" w:sz="0" w:space="0" w:color="auto"/>
        <w:left w:val="none" w:sz="0" w:space="0" w:color="auto"/>
        <w:bottom w:val="none" w:sz="0" w:space="0" w:color="auto"/>
        <w:right w:val="none" w:sz="0" w:space="0" w:color="auto"/>
      </w:divBdr>
    </w:div>
    <w:div w:id="621691751">
      <w:bodyDiv w:val="1"/>
      <w:marLeft w:val="0"/>
      <w:marRight w:val="0"/>
      <w:marTop w:val="0"/>
      <w:marBottom w:val="0"/>
      <w:divBdr>
        <w:top w:val="none" w:sz="0" w:space="0" w:color="auto"/>
        <w:left w:val="none" w:sz="0" w:space="0" w:color="auto"/>
        <w:bottom w:val="none" w:sz="0" w:space="0" w:color="auto"/>
        <w:right w:val="none" w:sz="0" w:space="0" w:color="auto"/>
      </w:divBdr>
    </w:div>
    <w:div w:id="683555642">
      <w:bodyDiv w:val="1"/>
      <w:marLeft w:val="0"/>
      <w:marRight w:val="0"/>
      <w:marTop w:val="0"/>
      <w:marBottom w:val="0"/>
      <w:divBdr>
        <w:top w:val="none" w:sz="0" w:space="0" w:color="auto"/>
        <w:left w:val="none" w:sz="0" w:space="0" w:color="auto"/>
        <w:bottom w:val="none" w:sz="0" w:space="0" w:color="auto"/>
        <w:right w:val="none" w:sz="0" w:space="0" w:color="auto"/>
      </w:divBdr>
      <w:divsChild>
        <w:div w:id="135226491">
          <w:marLeft w:val="0"/>
          <w:marRight w:val="0"/>
          <w:marTop w:val="0"/>
          <w:marBottom w:val="0"/>
          <w:divBdr>
            <w:top w:val="none" w:sz="0" w:space="0" w:color="auto"/>
            <w:left w:val="none" w:sz="0" w:space="0" w:color="auto"/>
            <w:bottom w:val="none" w:sz="0" w:space="0" w:color="auto"/>
            <w:right w:val="none" w:sz="0" w:space="0" w:color="auto"/>
          </w:divBdr>
        </w:div>
        <w:div w:id="1295595861">
          <w:marLeft w:val="0"/>
          <w:marRight w:val="0"/>
          <w:marTop w:val="0"/>
          <w:marBottom w:val="0"/>
          <w:divBdr>
            <w:top w:val="none" w:sz="0" w:space="0" w:color="auto"/>
            <w:left w:val="none" w:sz="0" w:space="0" w:color="auto"/>
            <w:bottom w:val="none" w:sz="0" w:space="0" w:color="auto"/>
            <w:right w:val="none" w:sz="0" w:space="0" w:color="auto"/>
          </w:divBdr>
        </w:div>
        <w:div w:id="1588803090">
          <w:marLeft w:val="0"/>
          <w:marRight w:val="0"/>
          <w:marTop w:val="0"/>
          <w:marBottom w:val="0"/>
          <w:divBdr>
            <w:top w:val="none" w:sz="0" w:space="0" w:color="auto"/>
            <w:left w:val="none" w:sz="0" w:space="0" w:color="auto"/>
            <w:bottom w:val="none" w:sz="0" w:space="0" w:color="auto"/>
            <w:right w:val="none" w:sz="0" w:space="0" w:color="auto"/>
          </w:divBdr>
        </w:div>
        <w:div w:id="1893613617">
          <w:marLeft w:val="0"/>
          <w:marRight w:val="0"/>
          <w:marTop w:val="0"/>
          <w:marBottom w:val="0"/>
          <w:divBdr>
            <w:top w:val="none" w:sz="0" w:space="0" w:color="auto"/>
            <w:left w:val="none" w:sz="0" w:space="0" w:color="auto"/>
            <w:bottom w:val="none" w:sz="0" w:space="0" w:color="auto"/>
            <w:right w:val="none" w:sz="0" w:space="0" w:color="auto"/>
          </w:divBdr>
        </w:div>
      </w:divsChild>
    </w:div>
    <w:div w:id="730923533">
      <w:bodyDiv w:val="1"/>
      <w:marLeft w:val="0"/>
      <w:marRight w:val="0"/>
      <w:marTop w:val="0"/>
      <w:marBottom w:val="0"/>
      <w:divBdr>
        <w:top w:val="none" w:sz="0" w:space="0" w:color="auto"/>
        <w:left w:val="none" w:sz="0" w:space="0" w:color="auto"/>
        <w:bottom w:val="none" w:sz="0" w:space="0" w:color="auto"/>
        <w:right w:val="none" w:sz="0" w:space="0" w:color="auto"/>
      </w:divBdr>
    </w:div>
    <w:div w:id="922223111">
      <w:bodyDiv w:val="1"/>
      <w:marLeft w:val="0"/>
      <w:marRight w:val="0"/>
      <w:marTop w:val="0"/>
      <w:marBottom w:val="0"/>
      <w:divBdr>
        <w:top w:val="none" w:sz="0" w:space="0" w:color="auto"/>
        <w:left w:val="none" w:sz="0" w:space="0" w:color="auto"/>
        <w:bottom w:val="none" w:sz="0" w:space="0" w:color="auto"/>
        <w:right w:val="none" w:sz="0" w:space="0" w:color="auto"/>
      </w:divBdr>
    </w:div>
    <w:div w:id="1224827604">
      <w:bodyDiv w:val="1"/>
      <w:marLeft w:val="0"/>
      <w:marRight w:val="0"/>
      <w:marTop w:val="0"/>
      <w:marBottom w:val="0"/>
      <w:divBdr>
        <w:top w:val="none" w:sz="0" w:space="0" w:color="auto"/>
        <w:left w:val="none" w:sz="0" w:space="0" w:color="auto"/>
        <w:bottom w:val="none" w:sz="0" w:space="0" w:color="auto"/>
        <w:right w:val="none" w:sz="0" w:space="0" w:color="auto"/>
      </w:divBdr>
    </w:div>
    <w:div w:id="1234202101">
      <w:bodyDiv w:val="1"/>
      <w:marLeft w:val="0"/>
      <w:marRight w:val="0"/>
      <w:marTop w:val="0"/>
      <w:marBottom w:val="0"/>
      <w:divBdr>
        <w:top w:val="none" w:sz="0" w:space="0" w:color="auto"/>
        <w:left w:val="none" w:sz="0" w:space="0" w:color="auto"/>
        <w:bottom w:val="none" w:sz="0" w:space="0" w:color="auto"/>
        <w:right w:val="none" w:sz="0" w:space="0" w:color="auto"/>
      </w:divBdr>
    </w:div>
    <w:div w:id="1246260454">
      <w:bodyDiv w:val="1"/>
      <w:marLeft w:val="0"/>
      <w:marRight w:val="0"/>
      <w:marTop w:val="0"/>
      <w:marBottom w:val="0"/>
      <w:divBdr>
        <w:top w:val="none" w:sz="0" w:space="0" w:color="auto"/>
        <w:left w:val="none" w:sz="0" w:space="0" w:color="auto"/>
        <w:bottom w:val="none" w:sz="0" w:space="0" w:color="auto"/>
        <w:right w:val="none" w:sz="0" w:space="0" w:color="auto"/>
      </w:divBdr>
    </w:div>
    <w:div w:id="1267036515">
      <w:bodyDiv w:val="1"/>
      <w:marLeft w:val="0"/>
      <w:marRight w:val="0"/>
      <w:marTop w:val="0"/>
      <w:marBottom w:val="0"/>
      <w:divBdr>
        <w:top w:val="none" w:sz="0" w:space="0" w:color="auto"/>
        <w:left w:val="none" w:sz="0" w:space="0" w:color="auto"/>
        <w:bottom w:val="none" w:sz="0" w:space="0" w:color="auto"/>
        <w:right w:val="none" w:sz="0" w:space="0" w:color="auto"/>
      </w:divBdr>
    </w:div>
    <w:div w:id="1354957711">
      <w:bodyDiv w:val="1"/>
      <w:marLeft w:val="0"/>
      <w:marRight w:val="0"/>
      <w:marTop w:val="0"/>
      <w:marBottom w:val="0"/>
      <w:divBdr>
        <w:top w:val="none" w:sz="0" w:space="0" w:color="auto"/>
        <w:left w:val="none" w:sz="0" w:space="0" w:color="auto"/>
        <w:bottom w:val="none" w:sz="0" w:space="0" w:color="auto"/>
        <w:right w:val="none" w:sz="0" w:space="0" w:color="auto"/>
      </w:divBdr>
    </w:div>
    <w:div w:id="1528828378">
      <w:bodyDiv w:val="1"/>
      <w:marLeft w:val="0"/>
      <w:marRight w:val="0"/>
      <w:marTop w:val="0"/>
      <w:marBottom w:val="0"/>
      <w:divBdr>
        <w:top w:val="none" w:sz="0" w:space="0" w:color="auto"/>
        <w:left w:val="none" w:sz="0" w:space="0" w:color="auto"/>
        <w:bottom w:val="none" w:sz="0" w:space="0" w:color="auto"/>
        <w:right w:val="none" w:sz="0" w:space="0" w:color="auto"/>
      </w:divBdr>
      <w:divsChild>
        <w:div w:id="1559510786">
          <w:marLeft w:val="0"/>
          <w:marRight w:val="0"/>
          <w:marTop w:val="0"/>
          <w:marBottom w:val="0"/>
          <w:divBdr>
            <w:top w:val="none" w:sz="0" w:space="0" w:color="auto"/>
            <w:left w:val="none" w:sz="0" w:space="0" w:color="auto"/>
            <w:bottom w:val="none" w:sz="0" w:space="0" w:color="auto"/>
            <w:right w:val="none" w:sz="0" w:space="0" w:color="auto"/>
          </w:divBdr>
          <w:divsChild>
            <w:div w:id="1254584103">
              <w:marLeft w:val="0"/>
              <w:marRight w:val="0"/>
              <w:marTop w:val="0"/>
              <w:marBottom w:val="0"/>
              <w:divBdr>
                <w:top w:val="none" w:sz="0" w:space="0" w:color="auto"/>
                <w:left w:val="none" w:sz="0" w:space="0" w:color="auto"/>
                <w:bottom w:val="none" w:sz="0" w:space="0" w:color="auto"/>
                <w:right w:val="none" w:sz="0" w:space="0" w:color="auto"/>
              </w:divBdr>
              <w:divsChild>
                <w:div w:id="1927152325">
                  <w:marLeft w:val="0"/>
                  <w:marRight w:val="0"/>
                  <w:marTop w:val="0"/>
                  <w:marBottom w:val="0"/>
                  <w:divBdr>
                    <w:top w:val="none" w:sz="0" w:space="0" w:color="auto"/>
                    <w:left w:val="none" w:sz="0" w:space="0" w:color="auto"/>
                    <w:bottom w:val="none" w:sz="0" w:space="0" w:color="auto"/>
                    <w:right w:val="none" w:sz="0" w:space="0" w:color="auto"/>
                  </w:divBdr>
                  <w:divsChild>
                    <w:div w:id="65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596827">
      <w:bodyDiv w:val="1"/>
      <w:marLeft w:val="0"/>
      <w:marRight w:val="0"/>
      <w:marTop w:val="0"/>
      <w:marBottom w:val="0"/>
      <w:divBdr>
        <w:top w:val="none" w:sz="0" w:space="0" w:color="auto"/>
        <w:left w:val="none" w:sz="0" w:space="0" w:color="auto"/>
        <w:bottom w:val="none" w:sz="0" w:space="0" w:color="auto"/>
        <w:right w:val="none" w:sz="0" w:space="0" w:color="auto"/>
      </w:divBdr>
      <w:divsChild>
        <w:div w:id="73405063">
          <w:marLeft w:val="576"/>
          <w:marRight w:val="0"/>
          <w:marTop w:val="80"/>
          <w:marBottom w:val="0"/>
          <w:divBdr>
            <w:top w:val="none" w:sz="0" w:space="0" w:color="auto"/>
            <w:left w:val="none" w:sz="0" w:space="0" w:color="auto"/>
            <w:bottom w:val="none" w:sz="0" w:space="0" w:color="auto"/>
            <w:right w:val="none" w:sz="0" w:space="0" w:color="auto"/>
          </w:divBdr>
        </w:div>
        <w:div w:id="1473786296">
          <w:marLeft w:val="576"/>
          <w:marRight w:val="0"/>
          <w:marTop w:val="80"/>
          <w:marBottom w:val="0"/>
          <w:divBdr>
            <w:top w:val="none" w:sz="0" w:space="0" w:color="auto"/>
            <w:left w:val="none" w:sz="0" w:space="0" w:color="auto"/>
            <w:bottom w:val="none" w:sz="0" w:space="0" w:color="auto"/>
            <w:right w:val="none" w:sz="0" w:space="0" w:color="auto"/>
          </w:divBdr>
        </w:div>
        <w:div w:id="1689335875">
          <w:marLeft w:val="576"/>
          <w:marRight w:val="0"/>
          <w:marTop w:val="80"/>
          <w:marBottom w:val="0"/>
          <w:divBdr>
            <w:top w:val="none" w:sz="0" w:space="0" w:color="auto"/>
            <w:left w:val="none" w:sz="0" w:space="0" w:color="auto"/>
            <w:bottom w:val="none" w:sz="0" w:space="0" w:color="auto"/>
            <w:right w:val="none" w:sz="0" w:space="0" w:color="auto"/>
          </w:divBdr>
        </w:div>
        <w:div w:id="1769739915">
          <w:marLeft w:val="576"/>
          <w:marRight w:val="0"/>
          <w:marTop w:val="80"/>
          <w:marBottom w:val="0"/>
          <w:divBdr>
            <w:top w:val="none" w:sz="0" w:space="0" w:color="auto"/>
            <w:left w:val="none" w:sz="0" w:space="0" w:color="auto"/>
            <w:bottom w:val="none" w:sz="0" w:space="0" w:color="auto"/>
            <w:right w:val="none" w:sz="0" w:space="0" w:color="auto"/>
          </w:divBdr>
        </w:div>
      </w:divsChild>
    </w:div>
    <w:div w:id="1649632111">
      <w:bodyDiv w:val="1"/>
      <w:marLeft w:val="0"/>
      <w:marRight w:val="0"/>
      <w:marTop w:val="0"/>
      <w:marBottom w:val="0"/>
      <w:divBdr>
        <w:top w:val="none" w:sz="0" w:space="0" w:color="auto"/>
        <w:left w:val="none" w:sz="0" w:space="0" w:color="auto"/>
        <w:bottom w:val="none" w:sz="0" w:space="0" w:color="auto"/>
        <w:right w:val="none" w:sz="0" w:space="0" w:color="auto"/>
      </w:divBdr>
    </w:div>
    <w:div w:id="1665737262">
      <w:bodyDiv w:val="1"/>
      <w:marLeft w:val="0"/>
      <w:marRight w:val="0"/>
      <w:marTop w:val="0"/>
      <w:marBottom w:val="0"/>
      <w:divBdr>
        <w:top w:val="none" w:sz="0" w:space="0" w:color="auto"/>
        <w:left w:val="none" w:sz="0" w:space="0" w:color="auto"/>
        <w:bottom w:val="none" w:sz="0" w:space="0" w:color="auto"/>
        <w:right w:val="none" w:sz="0" w:space="0" w:color="auto"/>
      </w:divBdr>
    </w:div>
    <w:div w:id="1775441807">
      <w:bodyDiv w:val="1"/>
      <w:marLeft w:val="0"/>
      <w:marRight w:val="0"/>
      <w:marTop w:val="0"/>
      <w:marBottom w:val="0"/>
      <w:divBdr>
        <w:top w:val="none" w:sz="0" w:space="0" w:color="auto"/>
        <w:left w:val="none" w:sz="0" w:space="0" w:color="auto"/>
        <w:bottom w:val="none" w:sz="0" w:space="0" w:color="auto"/>
        <w:right w:val="none" w:sz="0" w:space="0" w:color="auto"/>
      </w:divBdr>
    </w:div>
    <w:div w:id="1784030984">
      <w:bodyDiv w:val="1"/>
      <w:marLeft w:val="0"/>
      <w:marRight w:val="0"/>
      <w:marTop w:val="0"/>
      <w:marBottom w:val="0"/>
      <w:divBdr>
        <w:top w:val="none" w:sz="0" w:space="0" w:color="auto"/>
        <w:left w:val="none" w:sz="0" w:space="0" w:color="auto"/>
        <w:bottom w:val="none" w:sz="0" w:space="0" w:color="auto"/>
        <w:right w:val="none" w:sz="0" w:space="0" w:color="auto"/>
      </w:divBdr>
    </w:div>
    <w:div w:id="1787770928">
      <w:bodyDiv w:val="1"/>
      <w:marLeft w:val="0"/>
      <w:marRight w:val="0"/>
      <w:marTop w:val="0"/>
      <w:marBottom w:val="0"/>
      <w:divBdr>
        <w:top w:val="none" w:sz="0" w:space="0" w:color="auto"/>
        <w:left w:val="none" w:sz="0" w:space="0" w:color="auto"/>
        <w:bottom w:val="none" w:sz="0" w:space="0" w:color="auto"/>
        <w:right w:val="none" w:sz="0" w:space="0" w:color="auto"/>
      </w:divBdr>
    </w:div>
    <w:div w:id="1859732245">
      <w:bodyDiv w:val="1"/>
      <w:marLeft w:val="0"/>
      <w:marRight w:val="0"/>
      <w:marTop w:val="0"/>
      <w:marBottom w:val="0"/>
      <w:divBdr>
        <w:top w:val="none" w:sz="0" w:space="0" w:color="auto"/>
        <w:left w:val="none" w:sz="0" w:space="0" w:color="auto"/>
        <w:bottom w:val="none" w:sz="0" w:space="0" w:color="auto"/>
        <w:right w:val="none" w:sz="0" w:space="0" w:color="auto"/>
      </w:divBdr>
      <w:divsChild>
        <w:div w:id="172961681">
          <w:marLeft w:val="576"/>
          <w:marRight w:val="0"/>
          <w:marTop w:val="80"/>
          <w:marBottom w:val="0"/>
          <w:divBdr>
            <w:top w:val="none" w:sz="0" w:space="0" w:color="auto"/>
            <w:left w:val="none" w:sz="0" w:space="0" w:color="auto"/>
            <w:bottom w:val="none" w:sz="0" w:space="0" w:color="auto"/>
            <w:right w:val="none" w:sz="0" w:space="0" w:color="auto"/>
          </w:divBdr>
        </w:div>
        <w:div w:id="472717500">
          <w:marLeft w:val="979"/>
          <w:marRight w:val="0"/>
          <w:marTop w:val="65"/>
          <w:marBottom w:val="0"/>
          <w:divBdr>
            <w:top w:val="none" w:sz="0" w:space="0" w:color="auto"/>
            <w:left w:val="none" w:sz="0" w:space="0" w:color="auto"/>
            <w:bottom w:val="none" w:sz="0" w:space="0" w:color="auto"/>
            <w:right w:val="none" w:sz="0" w:space="0" w:color="auto"/>
          </w:divBdr>
        </w:div>
        <w:div w:id="693072725">
          <w:marLeft w:val="979"/>
          <w:marRight w:val="0"/>
          <w:marTop w:val="65"/>
          <w:marBottom w:val="0"/>
          <w:divBdr>
            <w:top w:val="none" w:sz="0" w:space="0" w:color="auto"/>
            <w:left w:val="none" w:sz="0" w:space="0" w:color="auto"/>
            <w:bottom w:val="none" w:sz="0" w:space="0" w:color="auto"/>
            <w:right w:val="none" w:sz="0" w:space="0" w:color="auto"/>
          </w:divBdr>
        </w:div>
        <w:div w:id="1985962769">
          <w:marLeft w:val="979"/>
          <w:marRight w:val="0"/>
          <w:marTop w:val="65"/>
          <w:marBottom w:val="0"/>
          <w:divBdr>
            <w:top w:val="none" w:sz="0" w:space="0" w:color="auto"/>
            <w:left w:val="none" w:sz="0" w:space="0" w:color="auto"/>
            <w:bottom w:val="none" w:sz="0" w:space="0" w:color="auto"/>
            <w:right w:val="none" w:sz="0" w:space="0" w:color="auto"/>
          </w:divBdr>
        </w:div>
      </w:divsChild>
    </w:div>
    <w:div w:id="1940404725">
      <w:bodyDiv w:val="1"/>
      <w:marLeft w:val="0"/>
      <w:marRight w:val="0"/>
      <w:marTop w:val="0"/>
      <w:marBottom w:val="0"/>
      <w:divBdr>
        <w:top w:val="none" w:sz="0" w:space="0" w:color="auto"/>
        <w:left w:val="none" w:sz="0" w:space="0" w:color="auto"/>
        <w:bottom w:val="none" w:sz="0" w:space="0" w:color="auto"/>
        <w:right w:val="none" w:sz="0" w:space="0" w:color="auto"/>
      </w:divBdr>
    </w:div>
    <w:div w:id="1979147838">
      <w:bodyDiv w:val="1"/>
      <w:marLeft w:val="0"/>
      <w:marRight w:val="0"/>
      <w:marTop w:val="0"/>
      <w:marBottom w:val="0"/>
      <w:divBdr>
        <w:top w:val="none" w:sz="0" w:space="0" w:color="auto"/>
        <w:left w:val="none" w:sz="0" w:space="0" w:color="auto"/>
        <w:bottom w:val="none" w:sz="0" w:space="0" w:color="auto"/>
        <w:right w:val="none" w:sz="0" w:space="0" w:color="auto"/>
      </w:divBdr>
    </w:div>
    <w:div w:id="1979412959">
      <w:bodyDiv w:val="1"/>
      <w:marLeft w:val="0"/>
      <w:marRight w:val="0"/>
      <w:marTop w:val="0"/>
      <w:marBottom w:val="0"/>
      <w:divBdr>
        <w:top w:val="none" w:sz="0" w:space="0" w:color="auto"/>
        <w:left w:val="none" w:sz="0" w:space="0" w:color="auto"/>
        <w:bottom w:val="none" w:sz="0" w:space="0" w:color="auto"/>
        <w:right w:val="none" w:sz="0" w:space="0" w:color="auto"/>
      </w:divBdr>
    </w:div>
    <w:div w:id="212908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google.com/forms/d/e/1FAIpQLSfGPNIH_8KiTPX0o3nhuPLTyQ-jrXSeH2BxWjl7UsD9jWxOBw/viewform"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forms/d/e/1FAIpQLSfGPNIH_8KiTPX0o3nhuPLTyQ-jrXSeH2BxWjl7UsD9jWxOBw/viewfor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ecrit69@afi3.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ecrit69@afi3.f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ecrit69@afi3.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8B4D0C-A5F4-444F-99E9-7FFC5E200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637</Words>
  <Characters>3506</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4135</CharactersWithSpaces>
  <SharedDoc>false</SharedDoc>
  <HLinks>
    <vt:vector size="6" baseType="variant">
      <vt:variant>
        <vt:i4>5570587</vt:i4>
      </vt:variant>
      <vt:variant>
        <vt:i4>3</vt:i4>
      </vt:variant>
      <vt:variant>
        <vt:i4>0</vt:i4>
      </vt:variant>
      <vt:variant>
        <vt:i4>5</vt:i4>
      </vt:variant>
      <vt:variant>
        <vt:lpwstr>https://docs.google.com/forms/d/1Vc5f3Vm86BCg99rbXrgZjc5XVvhlboFh3YFc1Rm1oVQ/viewform?c=0&amp;w=1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dc:creator>
  <cp:lastModifiedBy>Microsoft Office User</cp:lastModifiedBy>
  <cp:revision>5</cp:revision>
  <cp:lastPrinted>2019-09-06T07:39:00Z</cp:lastPrinted>
  <dcterms:created xsi:type="dcterms:W3CDTF">2021-03-16T16:15:00Z</dcterms:created>
  <dcterms:modified xsi:type="dcterms:W3CDTF">2021-07-27T09:41:00Z</dcterms:modified>
</cp:coreProperties>
</file>